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3A88" w:rsidRDefault="00F25574" w:rsidP="00883A88">
      <w:pPr>
        <w:spacing w:line="240" w:lineRule="auto"/>
        <w:ind w:left="360"/>
        <w:jc w:val="both"/>
        <w:rPr>
          <w:rFonts w:ascii="Arial" w:hAnsi="Arial" w:cs="Arial"/>
          <w:sz w:val="24"/>
          <w:szCs w:val="24"/>
          <w:lang w:val="en-US"/>
        </w:rPr>
      </w:pPr>
      <w:r>
        <w:rPr>
          <w:noProof/>
          <w:lang w:eastAsia="en-AU"/>
        </w:rPr>
        <mc:AlternateContent>
          <mc:Choice Requires="wps">
            <w:drawing>
              <wp:anchor distT="0" distB="0" distL="114935" distR="114935" simplePos="0" relativeHeight="251657216" behindDoc="0" locked="0" layoutInCell="1" allowOverlap="1">
                <wp:simplePos x="0" y="0"/>
                <wp:positionH relativeFrom="column">
                  <wp:posOffset>1379220</wp:posOffset>
                </wp:positionH>
                <wp:positionV relativeFrom="paragraph">
                  <wp:posOffset>487680</wp:posOffset>
                </wp:positionV>
                <wp:extent cx="4289425" cy="553720"/>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E57" w:rsidRDefault="00DE5E57" w:rsidP="00883A88">
                            <w:pPr>
                              <w:jc w:val="center"/>
                              <w:rPr>
                                <w:rFonts w:ascii="Arial Narrow" w:hAnsi="Arial Narrow" w:cs="Arial"/>
                                <w:sz w:val="20"/>
                                <w:szCs w:val="20"/>
                              </w:rPr>
                            </w:pPr>
                            <w:r>
                              <w:rPr>
                                <w:rFonts w:ascii="Arial Narrow" w:hAnsi="Arial Narrow" w:cs="Arial"/>
                                <w:sz w:val="20"/>
                                <w:szCs w:val="20"/>
                              </w:rPr>
                              <w:t>Affiliated with the Australian Chess Federation Inc</w:t>
                            </w:r>
                            <w:r>
                              <w:rPr>
                                <w:rFonts w:ascii="Arial Narrow" w:hAnsi="Arial Narrow" w:cs="Arial"/>
                                <w:sz w:val="20"/>
                                <w:szCs w:val="20"/>
                              </w:rPr>
                              <w:br/>
                              <w:t>Member of the Sports Federation of Queensland Inc</w:t>
                            </w:r>
                            <w:r>
                              <w:rPr>
                                <w:rFonts w:ascii="Arial Narrow" w:hAnsi="Arial Narrow" w:cs="Arial"/>
                                <w:sz w:val="20"/>
                                <w:szCs w:val="20"/>
                              </w:rPr>
                              <w:br/>
                              <w:t>ABN 95 728 873 325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8.6pt;margin-top:38.4pt;width:337.75pt;height:43.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3kDewIAAP8EAAAOAAAAZHJzL2Uyb0RvYy54bWysVNtu3CAQfa/Uf0C8b3yJN1lb641y6VaV&#10;0ouU9ANYwGtUDBTYtdOo/94Brzdp2kpVVT/gAYbDmZkzLC+GTqI9t05oVePsJMWIK6qZUNsaf75f&#10;zxYYOU8UI1IrXuMH7vDF6vWrZW8qnutWS8YtAhDlqt7UuPXeVEniaMs74k604Qo2G2074mFqtwmz&#10;pAf0TiZ5mp4lvbbMWE25c7B6M27iVcRvGk79x6Zx3CNZY+Dm42jjuAljslqSamuJaQU90CD/wKIj&#10;QsGlR6gb4gnaWfELVCeo1U43/oTqLtFNIyiPMUA0WfoimruWGB5jgeQ4c0yT+3+w9MP+k0WC1fgU&#10;I0U6KNE9Hzy60gMqQnZ64ypwujPg5gdYhirHSJ251fSLQ0pft0Rt+aW1um85YcAuCyeTZ0dHHBdA&#10;Nv17zeAasvM6Ag2N7ULqIBkI0KFKD8fKBCoUFot8URb5HCMKe/P56XkeS5eQajptrPNvue5QMGps&#10;ofIRnexvnQ9sSDW5hMucloKthZRxYreba2nRnoBK1vGLAbxwkyo4Kx2OjYjjCpCEO8JeoBur/lhm&#10;eZFe5eVsfbY4nxXrYj4rz9PFLM3Kq/IsLcriZv09EMyKqhWMcXUrFJ8UmBV/V+FDL4zaiRpEfY3L&#10;OWQqxvXHINP4/S7ITnhoSCm6Gi+OTqQKhX2jGIRNKk+EHO3kZ/oxy5CD6R+zEmUQKj9qwA+bAVCC&#10;NjaaPYAgrIZ6QdXhFQGj1fYbRj10ZI3d1x2xHCP5ToGoQvtOhp2MzWQQReFojT1Go3ntxzbfGSu2&#10;LSCPslX6EoTXiKiJJxYHuUKXRfKHFyG08fN59Hp6t1Y/AAAA//8DAFBLAwQUAAYACAAAACEAq0qe&#10;o98AAAAKAQAADwAAAGRycy9kb3ducmV2LnhtbEyPwU7DMBBE70j8g7VIXBB1GqGkhDgVtHCDQ0vV&#10;sxsvSUS8jmynSf+e5QTH1T7NvCnXs+3FGX3oHClYLhIQSLUzHTUKDp9v9ysQIWoyuneECi4YYF1d&#10;X5W6MG6iHZ73sREcQqHQCtoYh0LKULdodVi4AYl/X85bHfn0jTReTxxue5kmSSat7ogbWj3gpsX6&#10;ez9aBdnWj9OONnfbw+u7/hia9PhyOSp1ezM/P4GIOMc/GH71WR0qdjq5kUwQvYJ0maeMKsgznsDA&#10;6jHNQZyYzB4SkFUp/0+ofgAAAP//AwBQSwECLQAUAAYACAAAACEAtoM4kv4AAADhAQAAEwAAAAAA&#10;AAAAAAAAAAAAAAAAW0NvbnRlbnRfVHlwZXNdLnhtbFBLAQItABQABgAIAAAAIQA4/SH/1gAAAJQB&#10;AAALAAAAAAAAAAAAAAAAAC8BAABfcmVscy8ucmVsc1BLAQItABQABgAIAAAAIQAl73kDewIAAP8E&#10;AAAOAAAAAAAAAAAAAAAAAC4CAABkcnMvZTJvRG9jLnhtbFBLAQItABQABgAIAAAAIQCrSp6j3wAA&#10;AAoBAAAPAAAAAAAAAAAAAAAAANUEAABkcnMvZG93bnJldi54bWxQSwUGAAAAAAQABADzAAAA4QUA&#10;AAAA&#10;" stroked="f">
                <v:textbox inset="0,0,0,0">
                  <w:txbxContent>
                    <w:p w:rsidR="00DE5E57" w:rsidRDefault="00DE5E57" w:rsidP="00883A88">
                      <w:pPr>
                        <w:jc w:val="center"/>
                        <w:rPr>
                          <w:rFonts w:ascii="Arial Narrow" w:hAnsi="Arial Narrow" w:cs="Arial"/>
                          <w:sz w:val="20"/>
                          <w:szCs w:val="20"/>
                        </w:rPr>
                      </w:pPr>
                      <w:r>
                        <w:rPr>
                          <w:rFonts w:ascii="Arial Narrow" w:hAnsi="Arial Narrow" w:cs="Arial"/>
                          <w:sz w:val="20"/>
                          <w:szCs w:val="20"/>
                        </w:rPr>
                        <w:t>Affiliated with the Australian Chess Federation Inc</w:t>
                      </w:r>
                      <w:r>
                        <w:rPr>
                          <w:rFonts w:ascii="Arial Narrow" w:hAnsi="Arial Narrow" w:cs="Arial"/>
                          <w:sz w:val="20"/>
                          <w:szCs w:val="20"/>
                        </w:rPr>
                        <w:br/>
                        <w:t>Member of the Sports Federation of Queensland Inc</w:t>
                      </w:r>
                      <w:r>
                        <w:rPr>
                          <w:rFonts w:ascii="Arial Narrow" w:hAnsi="Arial Narrow" w:cs="Arial"/>
                          <w:sz w:val="20"/>
                          <w:szCs w:val="20"/>
                        </w:rPr>
                        <w:br/>
                        <w:t>ABN 95 728 873 325</w:t>
                      </w:r>
                    </w:p>
                  </w:txbxContent>
                </v:textbox>
              </v:shape>
            </w:pict>
          </mc:Fallback>
        </mc:AlternateContent>
      </w:r>
      <w:r>
        <w:rPr>
          <w:noProof/>
          <w:lang w:eastAsia="en-AU"/>
        </w:rPr>
        <mc:AlternateContent>
          <mc:Choice Requires="wps">
            <w:drawing>
              <wp:anchor distT="0" distB="0" distL="114935" distR="114935" simplePos="0" relativeHeight="251658240" behindDoc="0" locked="0" layoutInCell="1" allowOverlap="1">
                <wp:simplePos x="0" y="0"/>
                <wp:positionH relativeFrom="column">
                  <wp:posOffset>1029970</wp:posOffset>
                </wp:positionH>
                <wp:positionV relativeFrom="paragraph">
                  <wp:posOffset>46355</wp:posOffset>
                </wp:positionV>
                <wp:extent cx="5334635" cy="357505"/>
                <wp:effectExtent l="10795" t="8255" r="7620"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635" cy="357505"/>
                        </a:xfrm>
                        <a:prstGeom prst="rect">
                          <a:avLst/>
                        </a:prstGeom>
                        <a:solidFill>
                          <a:srgbClr val="FFFFFF"/>
                        </a:solidFill>
                        <a:ln w="635">
                          <a:solidFill>
                            <a:srgbClr val="FFFFFF"/>
                          </a:solidFill>
                          <a:miter lim="800000"/>
                          <a:headEnd/>
                          <a:tailEnd/>
                        </a:ln>
                      </wps:spPr>
                      <wps:txbx>
                        <w:txbxContent>
                          <w:p w:rsidR="00DE5E57" w:rsidRDefault="00DE5E57" w:rsidP="00883A88">
                            <w:pPr>
                              <w:rPr>
                                <w:rFonts w:ascii="Arial" w:hAnsi="Arial" w:cs="Arial"/>
                                <w:b/>
                                <w:sz w:val="36"/>
                                <w:szCs w:val="36"/>
                              </w:rPr>
                            </w:pPr>
                            <w:r>
                              <w:rPr>
                                <w:rFonts w:ascii="Arial" w:hAnsi="Arial" w:cs="Arial"/>
                                <w:b/>
                                <w:sz w:val="36"/>
                                <w:szCs w:val="36"/>
                              </w:rPr>
                              <w:t>CHESS ASSOCIATION OF QUEENSLAND INC</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81.1pt;margin-top:3.65pt;width:420.05pt;height:28.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jWJQIAAFYEAAAOAAAAZHJzL2Uyb0RvYy54bWysVNtu2zAMfR+wfxD0vthJmiw14hRdugwD&#10;ugvQ7gNkWbaFSaImKbGzry8lp2nQvRXzgyCK1NHhIen1zaAVOQjnJZiSTic5JcJwqKVpS/rrcfdh&#10;RYkPzNRMgRElPQpPbzbv3617W4gZdKBq4QiCGF/0tqRdCLbIMs87oZmfgBUGnQ04zQKars1qx3pE&#10;1yqb5fky68HV1gEX3uPp3eikm4TfNIKHH03jRSCqpMgtpNWltYprtlmzonXMdpKfaLA3sNBMGnz0&#10;DHXHAiN7J/+B0pI78NCECQedQdNILlIOmM00f5XNQ8esSLmgON6eZfL/D5Z/P/x0RNYlnVFimMYS&#10;PYohkE8wkEVUp7e+wKAHi2FhwGOscsrU23vgvz0xsO2YacWtc9B3gtXIbhpvZhdXRxwfQar+G9T4&#10;DNsHSEBD43SUDsUgiI5VOp4rE6lwPFzM51fL+YISjr754uMiT+QyVjzfts6HLwI0iZuSOqx8QmeH&#10;ex8iG1Y8h8THPChZ76RSyXBttVWOHBh2yS59KYFXYcqQvqSRxlsRtAzY7Urqkq7y+I39F1X7bOrU&#10;i4FJNe6RsTInGaNyo4ZhqIZUr6RxlLiC+oi6OhibG4cRNx24v5T02Ngl9X/2zAlK1FeDtbmeX6/i&#10;JCTjajVbouEuPdWlhxmOUCUNlIzbbRinZ2+dbDt8aewGA7dYz0YmqV9Ynehj86YKnAYtTselnaJe&#10;fgebJwAAAP//AwBQSwMEFAAGAAgAAAAhACLljIXhAAAACQEAAA8AAABkcnMvZG93bnJldi54bWxM&#10;j81OwzAQhO9IvIO1SFwQtUlFQCFOhYo4IA6U8CNxc+1tEmGvrdhtA09f9wS3Hc1o9pt6MTnLdjjG&#10;wZOEq5kAhqS9GaiT8P72eHkLLCZFRllPKOEHIyya05NaVcbv6RV3bepYLqFYKQl9SqHiPOoenYoz&#10;H5Cyt/GjUynLseNmVPtc7iwvhCi5UwPlD70KuOxRf7dbJ8FOy5V+evn93Dzoj9WFeP5qr0OQ8vxs&#10;ur8DlnBKf2E44md0aDLT2m/JRGazLosiRyXczIEdfSGKfK0llPMSeFPz/wuaAwAAAP//AwBQSwEC&#10;LQAUAAYACAAAACEAtoM4kv4AAADhAQAAEwAAAAAAAAAAAAAAAAAAAAAAW0NvbnRlbnRfVHlwZXNd&#10;LnhtbFBLAQItABQABgAIAAAAIQA4/SH/1gAAAJQBAAALAAAAAAAAAAAAAAAAAC8BAABfcmVscy8u&#10;cmVsc1BLAQItABQABgAIAAAAIQAfgCjWJQIAAFYEAAAOAAAAAAAAAAAAAAAAAC4CAABkcnMvZTJv&#10;RG9jLnhtbFBLAQItABQABgAIAAAAIQAi5YyF4QAAAAkBAAAPAAAAAAAAAAAAAAAAAH8EAABkcnMv&#10;ZG93bnJldi54bWxQSwUGAAAAAAQABADzAAAAjQUAAAAA&#10;" strokecolor="white" strokeweight=".05pt">
                <v:textbox inset="7.4pt,3.8pt,7.4pt,3.8pt">
                  <w:txbxContent>
                    <w:p w:rsidR="00DE5E57" w:rsidRDefault="00DE5E57" w:rsidP="00883A88">
                      <w:pPr>
                        <w:rPr>
                          <w:rFonts w:ascii="Arial" w:hAnsi="Arial" w:cs="Arial"/>
                          <w:b/>
                          <w:sz w:val="36"/>
                          <w:szCs w:val="36"/>
                        </w:rPr>
                      </w:pPr>
                      <w:r>
                        <w:rPr>
                          <w:rFonts w:ascii="Arial" w:hAnsi="Arial" w:cs="Arial"/>
                          <w:b/>
                          <w:sz w:val="36"/>
                          <w:szCs w:val="36"/>
                        </w:rPr>
                        <w:t>CHESS ASSOCIATION OF QUEENSLAND INC</w:t>
                      </w:r>
                    </w:p>
                  </w:txbxContent>
                </v:textbox>
              </v:shape>
            </w:pict>
          </mc:Fallback>
        </mc:AlternateContent>
      </w:r>
      <w:r w:rsidR="00883A88">
        <w:rPr>
          <w:rFonts w:ascii="Arial" w:hAnsi="Arial" w:cs="Arial"/>
          <w:sz w:val="24"/>
          <w:szCs w:val="24"/>
        </w:rPr>
        <w:t xml:space="preserve">   </w:t>
      </w:r>
      <w:r>
        <w:rPr>
          <w:rFonts w:ascii="Arial" w:hAnsi="Arial" w:cs="Arial"/>
          <w:noProof/>
          <w:sz w:val="24"/>
          <w:szCs w:val="24"/>
          <w:lang w:eastAsia="en-AU"/>
        </w:rPr>
        <w:drawing>
          <wp:inline distT="0" distB="0" distL="0" distR="0">
            <wp:extent cx="6858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solidFill>
                      <a:srgbClr val="FFFFFF"/>
                    </a:solidFill>
                    <a:ln>
                      <a:noFill/>
                    </a:ln>
                  </pic:spPr>
                </pic:pic>
              </a:graphicData>
            </a:graphic>
          </wp:inline>
        </w:drawing>
      </w:r>
    </w:p>
    <w:p w:rsidR="00883A88" w:rsidRDefault="00883A88" w:rsidP="00883A88">
      <w:pPr>
        <w:spacing w:line="240" w:lineRule="auto"/>
        <w:ind w:left="3600"/>
        <w:jc w:val="both"/>
        <w:rPr>
          <w:rFonts w:ascii="Arial" w:hAnsi="Arial" w:cs="Arial"/>
          <w:sz w:val="24"/>
          <w:szCs w:val="24"/>
          <w:lang w:val="en-US"/>
        </w:rPr>
      </w:pPr>
    </w:p>
    <w:p w:rsidR="00883A88" w:rsidRDefault="00883A88"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3240"/>
        <w:rPr>
          <w:rFonts w:ascii="Arial" w:eastAsia="Times New Roman" w:hAnsi="Arial" w:cs="Arial"/>
          <w:b/>
          <w:bCs/>
          <w:color w:val="000000"/>
          <w:sz w:val="29"/>
          <w:szCs w:val="29"/>
          <w:lang w:val="en-US" w:eastAsia="en-US"/>
        </w:rPr>
      </w:pP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r w:rsidRPr="006717D4">
        <w:rPr>
          <w:rFonts w:ascii="Arial" w:eastAsia="Times New Roman" w:hAnsi="Arial" w:cs="Arial"/>
          <w:b/>
          <w:bCs/>
          <w:color w:val="000000"/>
          <w:sz w:val="36"/>
          <w:szCs w:val="36"/>
          <w:lang w:val="en-US" w:eastAsia="en-US"/>
        </w:rPr>
        <w:t>COUNCIL MEETING</w:t>
      </w:r>
    </w:p>
    <w:p w:rsidR="00AB4DF3" w:rsidRPr="006717D4"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r w:rsidRPr="006717D4">
        <w:rPr>
          <w:rFonts w:ascii="Arial" w:eastAsia="Times New Roman" w:hAnsi="Arial" w:cs="Arial"/>
          <w:b/>
          <w:bCs/>
          <w:color w:val="000000"/>
          <w:sz w:val="36"/>
          <w:szCs w:val="36"/>
          <w:lang w:val="en-US" w:eastAsia="en-US"/>
        </w:rPr>
        <w:t>MINUTES</w:t>
      </w: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7"/>
          <w:szCs w:val="27"/>
          <w:lang w:val="en-US" w:eastAsia="en-US"/>
        </w:rPr>
      </w:pP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7"/>
          <w:szCs w:val="27"/>
          <w:lang w:val="en-US" w:eastAsia="en-US"/>
        </w:rPr>
      </w:pP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 xml:space="preserve">  Held at 3 </w:t>
      </w:r>
      <w:proofErr w:type="spellStart"/>
      <w:r>
        <w:rPr>
          <w:rFonts w:ascii="Arial" w:eastAsia="Times New Roman" w:hAnsi="Arial" w:cs="Arial"/>
          <w:color w:val="000000"/>
          <w:sz w:val="24"/>
          <w:szCs w:val="24"/>
          <w:lang w:val="en-US" w:eastAsia="en-US"/>
        </w:rPr>
        <w:t>Didsbury</w:t>
      </w:r>
      <w:proofErr w:type="spellEnd"/>
      <w:r>
        <w:rPr>
          <w:rFonts w:ascii="Arial" w:eastAsia="Times New Roman" w:hAnsi="Arial" w:cs="Arial"/>
          <w:color w:val="000000"/>
          <w:sz w:val="24"/>
          <w:szCs w:val="24"/>
          <w:lang w:val="en-US" w:eastAsia="en-US"/>
        </w:rPr>
        <w:t xml:space="preserve"> Street, East Brisbane </w:t>
      </w: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roofErr w:type="gramStart"/>
      <w:r>
        <w:rPr>
          <w:rFonts w:ascii="Arial" w:eastAsia="Times New Roman" w:hAnsi="Arial" w:cs="Arial"/>
          <w:color w:val="000000"/>
          <w:sz w:val="24"/>
          <w:szCs w:val="24"/>
          <w:lang w:val="en-US" w:eastAsia="en-US"/>
        </w:rPr>
        <w:t>at</w:t>
      </w:r>
      <w:proofErr w:type="gramEnd"/>
      <w:r>
        <w:rPr>
          <w:rFonts w:ascii="Arial" w:eastAsia="Times New Roman" w:hAnsi="Arial" w:cs="Arial"/>
          <w:color w:val="000000"/>
          <w:sz w:val="24"/>
          <w:szCs w:val="24"/>
          <w:lang w:val="en-US" w:eastAsia="en-US"/>
        </w:rPr>
        <w:t xml:space="preserve"> 5:00pm on Sunday, 2</w:t>
      </w:r>
      <w:r>
        <w:rPr>
          <w:rFonts w:ascii="Arial" w:eastAsia="Times New Roman" w:hAnsi="Arial" w:cs="Arial"/>
          <w:color w:val="000000"/>
          <w:sz w:val="24"/>
          <w:szCs w:val="24"/>
          <w:lang w:val="en-US" w:eastAsia="en-US"/>
        </w:rPr>
        <w:t>2 October</w:t>
      </w:r>
      <w:r>
        <w:rPr>
          <w:rFonts w:ascii="Arial" w:eastAsia="Times New Roman" w:hAnsi="Arial" w:cs="Arial"/>
          <w:color w:val="000000"/>
          <w:sz w:val="24"/>
          <w:szCs w:val="24"/>
          <w:lang w:val="en-US" w:eastAsia="en-US"/>
        </w:rPr>
        <w:t xml:space="preserve"> 2017</w:t>
      </w: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 xml:space="preserve"> </w:t>
      </w: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The Chair declared the meeting open at 5:2</w:t>
      </w:r>
      <w:r>
        <w:rPr>
          <w:rFonts w:ascii="Arial" w:eastAsia="Times New Roman" w:hAnsi="Arial" w:cs="Arial"/>
          <w:color w:val="000000"/>
          <w:sz w:val="24"/>
          <w:szCs w:val="24"/>
          <w:lang w:val="en-US" w:eastAsia="en-US"/>
        </w:rPr>
        <w:t>0</w:t>
      </w:r>
      <w:r>
        <w:rPr>
          <w:rFonts w:ascii="Arial" w:eastAsia="Times New Roman" w:hAnsi="Arial" w:cs="Arial"/>
          <w:color w:val="000000"/>
          <w:sz w:val="24"/>
          <w:szCs w:val="24"/>
          <w:lang w:val="en-US" w:eastAsia="en-US"/>
        </w:rPr>
        <w:t>pm.</w:t>
      </w: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 xml:space="preserve">Present:  Mark Stokes (Chair), </w:t>
      </w:r>
      <w:r>
        <w:rPr>
          <w:rFonts w:ascii="Arial" w:eastAsia="Times New Roman" w:hAnsi="Arial" w:cs="Arial"/>
          <w:color w:val="000000"/>
          <w:sz w:val="24"/>
          <w:szCs w:val="24"/>
          <w:lang w:val="en-US" w:eastAsia="en-US"/>
        </w:rPr>
        <w:t xml:space="preserve">Andrew Fitzpatrick, </w:t>
      </w:r>
      <w:r>
        <w:rPr>
          <w:rFonts w:ascii="Arial" w:eastAsia="Times New Roman" w:hAnsi="Arial" w:cs="Arial"/>
          <w:color w:val="000000"/>
          <w:sz w:val="24"/>
          <w:szCs w:val="24"/>
          <w:lang w:val="en-US" w:eastAsia="en-US"/>
        </w:rPr>
        <w:t>Scott Dullaway, Jim Rogers, Allan </w:t>
      </w:r>
      <w:proofErr w:type="spellStart"/>
      <w:r>
        <w:rPr>
          <w:rFonts w:ascii="Arial" w:eastAsia="Times New Roman" w:hAnsi="Arial" w:cs="Arial"/>
          <w:color w:val="000000"/>
          <w:sz w:val="24"/>
          <w:szCs w:val="24"/>
          <w:lang w:val="en-US" w:eastAsia="en-US"/>
        </w:rPr>
        <w:t>Menham</w:t>
      </w:r>
      <w:proofErr w:type="spellEnd"/>
      <w:r>
        <w:rPr>
          <w:rFonts w:ascii="Arial" w:eastAsia="Times New Roman" w:hAnsi="Arial" w:cs="Arial"/>
          <w:color w:val="000000"/>
          <w:sz w:val="24"/>
          <w:szCs w:val="24"/>
          <w:lang w:val="en-US" w:eastAsia="en-US"/>
        </w:rPr>
        <w:t xml:space="preserve"> (via phone), and Heather Richards (via phone).</w:t>
      </w: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 xml:space="preserve">Apologies:  </w:t>
      </w:r>
      <w:r>
        <w:rPr>
          <w:rFonts w:ascii="Arial" w:eastAsia="Times New Roman" w:hAnsi="Arial" w:cs="Arial"/>
          <w:color w:val="000000"/>
          <w:sz w:val="24"/>
          <w:szCs w:val="24"/>
          <w:lang w:val="en-US" w:eastAsia="en-US"/>
        </w:rPr>
        <w:t>Gail Young and</w:t>
      </w:r>
      <w:r w:rsidRPr="00AB4DF3">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Michael D’Arcy</w:t>
      </w:r>
      <w:r>
        <w:rPr>
          <w:rFonts w:ascii="Arial" w:eastAsia="Times New Roman" w:hAnsi="Arial" w:cs="Arial"/>
          <w:color w:val="000000"/>
          <w:sz w:val="24"/>
          <w:szCs w:val="24"/>
          <w:lang w:val="en-US" w:eastAsia="en-US"/>
        </w:rPr>
        <w:t>.</w:t>
      </w:r>
    </w:p>
    <w:p w:rsidR="00AB4DF3" w:rsidRDefault="00AB4DF3" w:rsidP="00AB4DF3">
      <w:pPr>
        <w:widowControl w:val="0"/>
        <w:tabs>
          <w:tab w:val="left" w:pos="560"/>
          <w:tab w:val="left" w:pos="1120"/>
          <w:tab w:val="left" w:pos="1680"/>
          <w:tab w:val="left" w:pos="2240"/>
          <w:tab w:val="left" w:pos="2800"/>
          <w:tab w:val="left" w:pos="288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883A88" w:rsidRPr="006F2DCC" w:rsidRDefault="008F32E1" w:rsidP="008F32E1">
      <w:pPr>
        <w:widowControl w:val="0"/>
        <w:tabs>
          <w:tab w:val="left" w:pos="720"/>
          <w:tab w:val="left" w:pos="1440"/>
          <w:tab w:val="left" w:pos="2160"/>
          <w:tab w:val="left" w:pos="2880"/>
        </w:tabs>
        <w:suppressAutoHyphens w:val="0"/>
        <w:autoSpaceDE w:val="0"/>
        <w:autoSpaceDN w:val="0"/>
        <w:adjustRightInd w:val="0"/>
        <w:spacing w:after="0" w:line="240" w:lineRule="auto"/>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Pr>
          <w:rFonts w:ascii="Arial" w:eastAsia="Times New Roman" w:hAnsi="Arial" w:cs="Arial"/>
          <w:b/>
          <w:color w:val="000000"/>
          <w:sz w:val="24"/>
          <w:szCs w:val="24"/>
          <w:lang w:val="en-US" w:eastAsia="en-US"/>
        </w:rPr>
        <w:tab/>
      </w:r>
      <w:r>
        <w:rPr>
          <w:rFonts w:ascii="Arial" w:eastAsia="Times New Roman" w:hAnsi="Arial" w:cs="Arial"/>
          <w:b/>
          <w:color w:val="000000"/>
          <w:sz w:val="24"/>
          <w:szCs w:val="24"/>
          <w:lang w:val="en-US" w:eastAsia="en-US"/>
        </w:rPr>
        <w:tab/>
      </w:r>
      <w:r>
        <w:rPr>
          <w:rFonts w:ascii="Arial" w:eastAsia="Times New Roman" w:hAnsi="Arial" w:cs="Arial"/>
          <w:b/>
          <w:color w:val="000000"/>
          <w:sz w:val="24"/>
          <w:szCs w:val="24"/>
          <w:lang w:val="en-US" w:eastAsia="en-US"/>
        </w:rPr>
        <w:tab/>
      </w:r>
      <w:r>
        <w:rPr>
          <w:rFonts w:ascii="Arial" w:eastAsia="Times New Roman" w:hAnsi="Arial" w:cs="Arial"/>
          <w:b/>
          <w:color w:val="000000"/>
          <w:sz w:val="24"/>
          <w:szCs w:val="24"/>
          <w:lang w:val="en-US" w:eastAsia="en-US"/>
        </w:rPr>
        <w:tab/>
      </w: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1 – ACCEPTANCE OF THE MINUTES OF THE PREVIOUS COUNCIL MEETING</w:t>
      </w: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AB4DF3" w:rsidRPr="004D5CA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That the minutes of the previous meeting be accepted.</w:t>
      </w:r>
    </w:p>
    <w:p w:rsidR="00AB4DF3" w:rsidRPr="004D5CA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Moved by: </w:t>
      </w:r>
      <w:r w:rsidRPr="00CE1659">
        <w:rPr>
          <w:rFonts w:ascii="Arial" w:eastAsia="Times New Roman" w:hAnsi="Arial" w:cs="Arial"/>
          <w:color w:val="000000"/>
          <w:sz w:val="24"/>
          <w:szCs w:val="24"/>
          <w:lang w:val="en-US" w:eastAsia="en-US"/>
        </w:rPr>
        <w:t>M</w:t>
      </w:r>
      <w:r>
        <w:rPr>
          <w:rFonts w:ascii="Arial" w:eastAsia="Times New Roman" w:hAnsi="Arial" w:cs="Arial"/>
          <w:color w:val="000000"/>
          <w:sz w:val="24"/>
          <w:szCs w:val="24"/>
          <w:lang w:val="en-US" w:eastAsia="en-US"/>
        </w:rPr>
        <w:t>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 xml:space="preserve">Seconded by: </w:t>
      </w:r>
      <w:r>
        <w:rPr>
          <w:rFonts w:ascii="Arial" w:eastAsia="Times New Roman" w:hAnsi="Arial" w:cs="Arial"/>
          <w:color w:val="000000"/>
          <w:sz w:val="24"/>
          <w:szCs w:val="24"/>
          <w:lang w:val="en-US" w:eastAsia="en-US"/>
        </w:rPr>
        <w:t>Scott Dullaway</w:t>
      </w:r>
      <w:r w:rsidRPr="004D5CA3">
        <w:rPr>
          <w:rFonts w:ascii="Arial" w:eastAsia="Times New Roman" w:hAnsi="Arial" w:cs="Arial"/>
          <w:b/>
          <w:color w:val="000000"/>
          <w:sz w:val="24"/>
          <w:szCs w:val="24"/>
          <w:lang w:val="en-US" w:eastAsia="en-US"/>
        </w:rPr>
        <w:t xml:space="preserve"> </w:t>
      </w:r>
    </w:p>
    <w:p w:rsidR="00AB4DF3" w:rsidRPr="004D5CA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AB4DF3" w:rsidRDefault="00AB4DF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C6458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 xml:space="preserve">ITEM 2 – BUSINESS ARISING FROM THE PREVIOUS MINUTES </w:t>
      </w:r>
    </w:p>
    <w:p w:rsidR="00AB4DF3" w:rsidRDefault="00AB4DF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In relation to Item 6.10 of the previous minutes about the disciplinary conduct issue of a member, t</w:t>
      </w:r>
      <w:r w:rsidRPr="00AB4DF3">
        <w:rPr>
          <w:rFonts w:ascii="Arial" w:eastAsia="Times New Roman" w:hAnsi="Arial" w:cs="Arial"/>
          <w:bCs/>
          <w:color w:val="000000"/>
          <w:sz w:val="21"/>
          <w:szCs w:val="21"/>
          <w:lang w:val="en-US" w:eastAsia="en-US"/>
        </w:rPr>
        <w:t>he Secretary of the CAQ will send a letter to the member requesting that an explanation as to his behavior be provided.</w:t>
      </w: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AB4DF3" w:rsidRP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In relation to Item 6.10 of the previous minutes,</w:t>
      </w:r>
      <w:r>
        <w:rPr>
          <w:rFonts w:ascii="Arial" w:eastAsia="Times New Roman" w:hAnsi="Arial" w:cs="Arial"/>
          <w:bCs/>
          <w:color w:val="000000"/>
          <w:sz w:val="21"/>
          <w:szCs w:val="21"/>
          <w:lang w:val="en-US" w:eastAsia="en-US"/>
        </w:rPr>
        <w:t xml:space="preserve"> the ACF Meeting scheduled for 22 October has been rescheduled for 29 October.  Mark is hopeful of receiving the whole $5,000 not just the amount which had been in the projected budget.</w:t>
      </w: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3 – REPORTS</w:t>
      </w: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3.1</w:t>
      </w:r>
      <w:r>
        <w:rPr>
          <w:rFonts w:ascii="Arial" w:eastAsia="Times New Roman" w:hAnsi="Arial" w:cs="Arial"/>
          <w:b/>
          <w:bCs/>
          <w:color w:val="000000"/>
          <w:sz w:val="21"/>
          <w:szCs w:val="21"/>
          <w:lang w:val="en-US" w:eastAsia="en-US"/>
        </w:rPr>
        <w:tab/>
      </w:r>
      <w:r w:rsidR="009802BC">
        <w:rPr>
          <w:rFonts w:ascii="Arial" w:eastAsia="Times New Roman" w:hAnsi="Arial" w:cs="Arial"/>
          <w:b/>
          <w:bCs/>
          <w:color w:val="000000"/>
          <w:sz w:val="21"/>
          <w:szCs w:val="21"/>
          <w:lang w:val="en-US" w:eastAsia="en-US"/>
        </w:rPr>
        <w:t>President</w:t>
      </w:r>
      <w:r>
        <w:rPr>
          <w:rFonts w:ascii="Arial" w:eastAsia="Times New Roman" w:hAnsi="Arial" w:cs="Arial"/>
          <w:b/>
          <w:bCs/>
          <w:color w:val="000000"/>
          <w:sz w:val="21"/>
          <w:szCs w:val="21"/>
          <w:lang w:val="en-US" w:eastAsia="en-US"/>
        </w:rPr>
        <w:t>’s report</w:t>
      </w:r>
    </w:p>
    <w:p w:rsidR="009802BC" w:rsidRDefault="009802BC"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B4DF3">
        <w:rPr>
          <w:rFonts w:ascii="Arial" w:eastAsia="Times New Roman" w:hAnsi="Arial" w:cs="Arial"/>
          <w:bCs/>
          <w:color w:val="000000"/>
          <w:sz w:val="21"/>
          <w:szCs w:val="21"/>
          <w:lang w:val="en-US" w:eastAsia="en-US"/>
        </w:rPr>
        <w:t>Since our last Council Meeting on Sunday August 20, we have seen an amazing number of well contested Chess Events supported by the CAQ.</w:t>
      </w:r>
    </w:p>
    <w:p w:rsidR="00AB4DF3" w:rsidRP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B4DF3">
        <w:rPr>
          <w:rFonts w:ascii="Arial" w:eastAsia="Times New Roman" w:hAnsi="Arial" w:cs="Arial"/>
          <w:bCs/>
          <w:color w:val="000000"/>
          <w:sz w:val="21"/>
          <w:szCs w:val="21"/>
          <w:lang w:val="en-US" w:eastAsia="en-US"/>
        </w:rPr>
        <w:t xml:space="preserve"> </w:t>
      </w:r>
    </w:p>
    <w:p w:rsidR="00AB4DF3" w:rsidRP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B4DF3">
        <w:rPr>
          <w:rFonts w:ascii="Arial" w:eastAsia="Times New Roman" w:hAnsi="Arial" w:cs="Arial"/>
          <w:bCs/>
          <w:color w:val="000000"/>
          <w:sz w:val="21"/>
          <w:szCs w:val="21"/>
          <w:lang w:val="en-US" w:eastAsia="en-US"/>
        </w:rPr>
        <w:t xml:space="preserve">On August 26 and August 27 Allan </w:t>
      </w:r>
      <w:proofErr w:type="spellStart"/>
      <w:r w:rsidRPr="00AB4DF3">
        <w:rPr>
          <w:rFonts w:ascii="Arial" w:eastAsia="Times New Roman" w:hAnsi="Arial" w:cs="Arial"/>
          <w:bCs/>
          <w:color w:val="000000"/>
          <w:sz w:val="21"/>
          <w:szCs w:val="21"/>
          <w:lang w:val="en-US" w:eastAsia="en-US"/>
        </w:rPr>
        <w:t>Menham</w:t>
      </w:r>
      <w:proofErr w:type="spellEnd"/>
      <w:r w:rsidRPr="00AB4DF3">
        <w:rPr>
          <w:rFonts w:ascii="Arial" w:eastAsia="Times New Roman" w:hAnsi="Arial" w:cs="Arial"/>
          <w:bCs/>
          <w:color w:val="000000"/>
          <w:sz w:val="21"/>
          <w:szCs w:val="21"/>
          <w:lang w:val="en-US" w:eastAsia="en-US"/>
        </w:rPr>
        <w:t xml:space="preserve"> and his Committee from Bundaberg Chess Club once again conducted a most successful Bundaberg Two </w:t>
      </w:r>
      <w:proofErr w:type="spellStart"/>
      <w:r w:rsidRPr="00AB4DF3">
        <w:rPr>
          <w:rFonts w:ascii="Arial" w:eastAsia="Times New Roman" w:hAnsi="Arial" w:cs="Arial"/>
          <w:bCs/>
          <w:color w:val="000000"/>
          <w:sz w:val="21"/>
          <w:szCs w:val="21"/>
          <w:lang w:val="en-US" w:eastAsia="en-US"/>
        </w:rPr>
        <w:t>Dayer</w:t>
      </w:r>
      <w:proofErr w:type="spellEnd"/>
      <w:r w:rsidRPr="00AB4DF3">
        <w:rPr>
          <w:rFonts w:ascii="Arial" w:eastAsia="Times New Roman" w:hAnsi="Arial" w:cs="Arial"/>
          <w:bCs/>
          <w:color w:val="000000"/>
          <w:sz w:val="21"/>
          <w:szCs w:val="21"/>
          <w:lang w:val="en-US" w:eastAsia="en-US"/>
        </w:rPr>
        <w:t xml:space="preserve">. It attracted 35 players and was jointly won by IM’s Brodie </w:t>
      </w:r>
      <w:proofErr w:type="spellStart"/>
      <w:r w:rsidRPr="00AB4DF3">
        <w:rPr>
          <w:rFonts w:ascii="Arial" w:eastAsia="Times New Roman" w:hAnsi="Arial" w:cs="Arial"/>
          <w:bCs/>
          <w:color w:val="000000"/>
          <w:sz w:val="21"/>
          <w:szCs w:val="21"/>
          <w:lang w:val="en-US" w:eastAsia="en-US"/>
        </w:rPr>
        <w:t>McClymont</w:t>
      </w:r>
      <w:proofErr w:type="spellEnd"/>
      <w:r w:rsidRPr="00AB4DF3">
        <w:rPr>
          <w:rFonts w:ascii="Arial" w:eastAsia="Times New Roman" w:hAnsi="Arial" w:cs="Arial"/>
          <w:bCs/>
          <w:color w:val="000000"/>
          <w:sz w:val="21"/>
          <w:szCs w:val="21"/>
          <w:lang w:val="en-US" w:eastAsia="en-US"/>
        </w:rPr>
        <w:t xml:space="preserve"> and Stephen Solomon and FM Gene </w:t>
      </w:r>
      <w:proofErr w:type="spellStart"/>
      <w:r w:rsidRPr="00AB4DF3">
        <w:rPr>
          <w:rFonts w:ascii="Arial" w:eastAsia="Times New Roman" w:hAnsi="Arial" w:cs="Arial"/>
          <w:bCs/>
          <w:color w:val="000000"/>
          <w:sz w:val="21"/>
          <w:szCs w:val="21"/>
          <w:lang w:val="en-US" w:eastAsia="en-US"/>
        </w:rPr>
        <w:t>Nakauchi</w:t>
      </w:r>
      <w:proofErr w:type="spellEnd"/>
      <w:r w:rsidRPr="00AB4DF3">
        <w:rPr>
          <w:rFonts w:ascii="Arial" w:eastAsia="Times New Roman" w:hAnsi="Arial" w:cs="Arial"/>
          <w:bCs/>
          <w:color w:val="000000"/>
          <w:sz w:val="21"/>
          <w:szCs w:val="21"/>
          <w:lang w:val="en-US" w:eastAsia="en-US"/>
        </w:rPr>
        <w:t xml:space="preserve">, all with 5/6, just ahead of WIM Heather Richards and Tony </w:t>
      </w:r>
      <w:proofErr w:type="spellStart"/>
      <w:r w:rsidRPr="00AB4DF3">
        <w:rPr>
          <w:rFonts w:ascii="Arial" w:eastAsia="Times New Roman" w:hAnsi="Arial" w:cs="Arial"/>
          <w:bCs/>
          <w:color w:val="000000"/>
          <w:sz w:val="21"/>
          <w:szCs w:val="21"/>
          <w:lang w:val="en-US" w:eastAsia="en-US"/>
        </w:rPr>
        <w:t>Zhong</w:t>
      </w:r>
      <w:proofErr w:type="spellEnd"/>
      <w:r w:rsidRPr="00AB4DF3">
        <w:rPr>
          <w:rFonts w:ascii="Arial" w:eastAsia="Times New Roman" w:hAnsi="Arial" w:cs="Arial"/>
          <w:bCs/>
          <w:color w:val="000000"/>
          <w:sz w:val="21"/>
          <w:szCs w:val="21"/>
          <w:lang w:val="en-US" w:eastAsia="en-US"/>
        </w:rPr>
        <w:t xml:space="preserve"> on 4.5.  (The CAQ supported this event with a $300 Regional Subsidy plus reimbursement of the entry fees of the titled players, as well as paying 50% of the ACF Grand Prix Fee.)</w:t>
      </w: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AB4DF3" w:rsidRP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B4DF3">
        <w:rPr>
          <w:rFonts w:ascii="Arial" w:eastAsia="Times New Roman" w:hAnsi="Arial" w:cs="Arial"/>
          <w:bCs/>
          <w:color w:val="000000"/>
          <w:sz w:val="21"/>
          <w:szCs w:val="21"/>
          <w:lang w:val="en-US" w:eastAsia="en-US"/>
        </w:rPr>
        <w:t xml:space="preserve">On September 16 and 17, the Nell Van De </w:t>
      </w:r>
      <w:proofErr w:type="spellStart"/>
      <w:r w:rsidRPr="00AB4DF3">
        <w:rPr>
          <w:rFonts w:ascii="Arial" w:eastAsia="Times New Roman" w:hAnsi="Arial" w:cs="Arial"/>
          <w:bCs/>
          <w:color w:val="000000"/>
          <w:sz w:val="21"/>
          <w:szCs w:val="21"/>
          <w:lang w:val="en-US" w:eastAsia="en-US"/>
        </w:rPr>
        <w:t>Graaff</w:t>
      </w:r>
      <w:proofErr w:type="spellEnd"/>
      <w:r w:rsidRPr="00AB4DF3">
        <w:rPr>
          <w:rFonts w:ascii="Arial" w:eastAsia="Times New Roman" w:hAnsi="Arial" w:cs="Arial"/>
          <w:bCs/>
          <w:color w:val="000000"/>
          <w:sz w:val="21"/>
          <w:szCs w:val="21"/>
          <w:lang w:val="en-US" w:eastAsia="en-US"/>
        </w:rPr>
        <w:t xml:space="preserve"> Classic took place at the Arundel Hills Country Club and it was just an amazing event. It attracted a record breaking 112 players, had expert commentary provided by GM Ian Rogers from round 1, transmitted the top 5 boards live on the internet using DGT boards from </w:t>
      </w:r>
      <w:proofErr w:type="spellStart"/>
      <w:r w:rsidRPr="00AB4DF3">
        <w:rPr>
          <w:rFonts w:ascii="Arial" w:eastAsia="Times New Roman" w:hAnsi="Arial" w:cs="Arial"/>
          <w:bCs/>
          <w:color w:val="000000"/>
          <w:sz w:val="21"/>
          <w:szCs w:val="21"/>
          <w:lang w:val="en-US" w:eastAsia="en-US"/>
        </w:rPr>
        <w:t>Churchie</w:t>
      </w:r>
      <w:proofErr w:type="spellEnd"/>
      <w:r w:rsidRPr="00AB4DF3">
        <w:rPr>
          <w:rFonts w:ascii="Arial" w:eastAsia="Times New Roman" w:hAnsi="Arial" w:cs="Arial"/>
          <w:bCs/>
          <w:color w:val="000000"/>
          <w:sz w:val="21"/>
          <w:szCs w:val="21"/>
          <w:lang w:val="en-US" w:eastAsia="en-US"/>
        </w:rPr>
        <w:t xml:space="preserve"> and was very well run by Gardiner Chess. IM Stephen Solomon won again, this time out</w:t>
      </w:r>
      <w:r w:rsidR="008F32D6">
        <w:rPr>
          <w:rFonts w:ascii="Arial" w:eastAsia="Times New Roman" w:hAnsi="Arial" w:cs="Arial"/>
          <w:bCs/>
          <w:color w:val="000000"/>
          <w:sz w:val="21"/>
          <w:szCs w:val="21"/>
          <w:lang w:val="en-US" w:eastAsia="en-US"/>
        </w:rPr>
        <w:t>right first with 7/7, ahead of T</w:t>
      </w:r>
      <w:r w:rsidRPr="00AB4DF3">
        <w:rPr>
          <w:rFonts w:ascii="Arial" w:eastAsia="Times New Roman" w:hAnsi="Arial" w:cs="Arial"/>
          <w:bCs/>
          <w:color w:val="000000"/>
          <w:sz w:val="21"/>
          <w:szCs w:val="21"/>
          <w:lang w:val="en-US" w:eastAsia="en-US"/>
        </w:rPr>
        <w:t xml:space="preserve">om Maguire on 6 and FM Gene </w:t>
      </w:r>
      <w:proofErr w:type="spellStart"/>
      <w:r w:rsidRPr="00AB4DF3">
        <w:rPr>
          <w:rFonts w:ascii="Arial" w:eastAsia="Times New Roman" w:hAnsi="Arial" w:cs="Arial"/>
          <w:bCs/>
          <w:color w:val="000000"/>
          <w:sz w:val="21"/>
          <w:szCs w:val="21"/>
          <w:lang w:val="en-US" w:eastAsia="en-US"/>
        </w:rPr>
        <w:t>Nakauchi</w:t>
      </w:r>
      <w:proofErr w:type="spellEnd"/>
      <w:r w:rsidRPr="00AB4DF3">
        <w:rPr>
          <w:rFonts w:ascii="Arial" w:eastAsia="Times New Roman" w:hAnsi="Arial" w:cs="Arial"/>
          <w:bCs/>
          <w:color w:val="000000"/>
          <w:sz w:val="21"/>
          <w:szCs w:val="21"/>
          <w:lang w:val="en-US" w:eastAsia="en-US"/>
        </w:rPr>
        <w:t xml:space="preserve">, Yi Liu and Tony Weller, all on 5.5. IM Alex </w:t>
      </w:r>
      <w:proofErr w:type="spellStart"/>
      <w:r w:rsidRPr="00AB4DF3">
        <w:rPr>
          <w:rFonts w:ascii="Arial" w:eastAsia="Times New Roman" w:hAnsi="Arial" w:cs="Arial"/>
          <w:bCs/>
          <w:color w:val="000000"/>
          <w:sz w:val="21"/>
          <w:szCs w:val="21"/>
          <w:lang w:val="en-US" w:eastAsia="en-US"/>
        </w:rPr>
        <w:t>Wohl</w:t>
      </w:r>
      <w:proofErr w:type="spellEnd"/>
      <w:r w:rsidRPr="00AB4DF3">
        <w:rPr>
          <w:rFonts w:ascii="Arial" w:eastAsia="Times New Roman" w:hAnsi="Arial" w:cs="Arial"/>
          <w:bCs/>
          <w:color w:val="000000"/>
          <w:sz w:val="21"/>
          <w:szCs w:val="21"/>
          <w:lang w:val="en-US" w:eastAsia="en-US"/>
        </w:rPr>
        <w:t xml:space="preserve"> had to be content with =6th on 5 points! (The CAQ supported this event with a $150 South-East </w:t>
      </w:r>
      <w:proofErr w:type="spellStart"/>
      <w:r w:rsidRPr="00AB4DF3">
        <w:rPr>
          <w:rFonts w:ascii="Arial" w:eastAsia="Times New Roman" w:hAnsi="Arial" w:cs="Arial"/>
          <w:bCs/>
          <w:color w:val="000000"/>
          <w:sz w:val="21"/>
          <w:szCs w:val="21"/>
          <w:lang w:val="en-US" w:eastAsia="en-US"/>
        </w:rPr>
        <w:t>Qld</w:t>
      </w:r>
      <w:proofErr w:type="spellEnd"/>
      <w:r w:rsidRPr="00AB4DF3">
        <w:rPr>
          <w:rFonts w:ascii="Arial" w:eastAsia="Times New Roman" w:hAnsi="Arial" w:cs="Arial"/>
          <w:bCs/>
          <w:color w:val="000000"/>
          <w:sz w:val="21"/>
          <w:szCs w:val="21"/>
          <w:lang w:val="en-US" w:eastAsia="en-US"/>
        </w:rPr>
        <w:t xml:space="preserve"> Subsidy, reimbursement of titled player entry fees and paid 50% of the ACF Grand Prix fee.)</w:t>
      </w: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AB4DF3" w:rsidRP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B4DF3">
        <w:rPr>
          <w:rFonts w:ascii="Arial" w:eastAsia="Times New Roman" w:hAnsi="Arial" w:cs="Arial"/>
          <w:bCs/>
          <w:color w:val="000000"/>
          <w:sz w:val="21"/>
          <w:szCs w:val="21"/>
          <w:lang w:val="en-US" w:eastAsia="en-US"/>
        </w:rPr>
        <w:t xml:space="preserve">On September 23 and 24, </w:t>
      </w:r>
      <w:proofErr w:type="spellStart"/>
      <w:r w:rsidRPr="00AB4DF3">
        <w:rPr>
          <w:rFonts w:ascii="Arial" w:eastAsia="Times New Roman" w:hAnsi="Arial" w:cs="Arial"/>
          <w:bCs/>
          <w:color w:val="000000"/>
          <w:sz w:val="21"/>
          <w:szCs w:val="21"/>
          <w:lang w:val="en-US" w:eastAsia="en-US"/>
        </w:rPr>
        <w:t>Redcliffe</w:t>
      </w:r>
      <w:proofErr w:type="spellEnd"/>
      <w:r w:rsidRPr="00AB4DF3">
        <w:rPr>
          <w:rFonts w:ascii="Arial" w:eastAsia="Times New Roman" w:hAnsi="Arial" w:cs="Arial"/>
          <w:bCs/>
          <w:color w:val="000000"/>
          <w:sz w:val="21"/>
          <w:szCs w:val="21"/>
          <w:lang w:val="en-US" w:eastAsia="en-US"/>
        </w:rPr>
        <w:t xml:space="preserve"> Chess Club hosted The Leo Wilkinson Memorial, this time an ACF Grand Prix Class 5 Event, thanks to generous sponsorship from BBC Painting! This also attracted record breaking numbers, with 90 players participating. GM Max Illingworth from NSW took out the first prize of $1500 with a picket fence score of 6/6 and thoroughly enjoyed the event. For once IM Stephen Solomon had to be content with equal 2nd on 5/6 alongside IM Brodie </w:t>
      </w:r>
      <w:proofErr w:type="spellStart"/>
      <w:r w:rsidRPr="00AB4DF3">
        <w:rPr>
          <w:rFonts w:ascii="Arial" w:eastAsia="Times New Roman" w:hAnsi="Arial" w:cs="Arial"/>
          <w:bCs/>
          <w:color w:val="000000"/>
          <w:sz w:val="21"/>
          <w:szCs w:val="21"/>
          <w:lang w:val="en-US" w:eastAsia="en-US"/>
        </w:rPr>
        <w:t>McClymont</w:t>
      </w:r>
      <w:proofErr w:type="spellEnd"/>
      <w:r w:rsidRPr="00AB4DF3">
        <w:rPr>
          <w:rFonts w:ascii="Arial" w:eastAsia="Times New Roman" w:hAnsi="Arial" w:cs="Arial"/>
          <w:bCs/>
          <w:color w:val="000000"/>
          <w:sz w:val="21"/>
          <w:szCs w:val="21"/>
          <w:lang w:val="en-US" w:eastAsia="en-US"/>
        </w:rPr>
        <w:t xml:space="preserve">, FM Gene </w:t>
      </w:r>
      <w:proofErr w:type="spellStart"/>
      <w:r w:rsidRPr="00AB4DF3">
        <w:rPr>
          <w:rFonts w:ascii="Arial" w:eastAsia="Times New Roman" w:hAnsi="Arial" w:cs="Arial"/>
          <w:bCs/>
          <w:color w:val="000000"/>
          <w:sz w:val="21"/>
          <w:szCs w:val="21"/>
          <w:lang w:val="en-US" w:eastAsia="en-US"/>
        </w:rPr>
        <w:t>Nakauchi</w:t>
      </w:r>
      <w:proofErr w:type="spellEnd"/>
      <w:r w:rsidRPr="00AB4DF3">
        <w:rPr>
          <w:rFonts w:ascii="Arial" w:eastAsia="Times New Roman" w:hAnsi="Arial" w:cs="Arial"/>
          <w:bCs/>
          <w:color w:val="000000"/>
          <w:sz w:val="21"/>
          <w:szCs w:val="21"/>
          <w:lang w:val="en-US" w:eastAsia="en-US"/>
        </w:rPr>
        <w:t xml:space="preserve"> and FM </w:t>
      </w:r>
      <w:proofErr w:type="spellStart"/>
      <w:r w:rsidRPr="00AB4DF3">
        <w:rPr>
          <w:rFonts w:ascii="Arial" w:eastAsia="Times New Roman" w:hAnsi="Arial" w:cs="Arial"/>
          <w:bCs/>
          <w:color w:val="000000"/>
          <w:sz w:val="21"/>
          <w:szCs w:val="21"/>
          <w:lang w:val="en-US" w:eastAsia="en-US"/>
        </w:rPr>
        <w:t>Dusan</w:t>
      </w:r>
      <w:proofErr w:type="spellEnd"/>
      <w:r w:rsidRPr="00AB4DF3">
        <w:rPr>
          <w:rFonts w:ascii="Arial" w:eastAsia="Times New Roman" w:hAnsi="Arial" w:cs="Arial"/>
          <w:bCs/>
          <w:color w:val="000000"/>
          <w:sz w:val="21"/>
          <w:szCs w:val="21"/>
          <w:lang w:val="en-US" w:eastAsia="en-US"/>
        </w:rPr>
        <w:t xml:space="preserve"> </w:t>
      </w:r>
      <w:proofErr w:type="spellStart"/>
      <w:r w:rsidRPr="00AB4DF3">
        <w:rPr>
          <w:rFonts w:ascii="Arial" w:eastAsia="Times New Roman" w:hAnsi="Arial" w:cs="Arial"/>
          <w:bCs/>
          <w:color w:val="000000"/>
          <w:sz w:val="21"/>
          <w:szCs w:val="21"/>
          <w:lang w:val="en-US" w:eastAsia="en-US"/>
        </w:rPr>
        <w:t>Stojic</w:t>
      </w:r>
      <w:proofErr w:type="spellEnd"/>
      <w:r w:rsidRPr="00AB4DF3">
        <w:rPr>
          <w:rFonts w:ascii="Arial" w:eastAsia="Times New Roman" w:hAnsi="Arial" w:cs="Arial"/>
          <w:bCs/>
          <w:color w:val="000000"/>
          <w:sz w:val="21"/>
          <w:szCs w:val="21"/>
          <w:lang w:val="en-US" w:eastAsia="en-US"/>
        </w:rPr>
        <w:t>. (The CAQ supported this event with a $150 Tournament subsidy, reimbursed the entry fees of Titled Players and paid 50% of the ACF Grand Prix entry fees.)</w:t>
      </w: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AB4DF3" w:rsidRP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B4DF3">
        <w:rPr>
          <w:rFonts w:ascii="Arial" w:eastAsia="Times New Roman" w:hAnsi="Arial" w:cs="Arial"/>
          <w:bCs/>
          <w:color w:val="000000"/>
          <w:sz w:val="21"/>
          <w:szCs w:val="21"/>
          <w:lang w:val="en-US" w:eastAsia="en-US"/>
        </w:rPr>
        <w:t>From Thursday night September 28 to Monday afternoon O</w:t>
      </w:r>
      <w:r>
        <w:rPr>
          <w:rFonts w:ascii="Arial" w:eastAsia="Times New Roman" w:hAnsi="Arial" w:cs="Arial"/>
          <w:bCs/>
          <w:color w:val="000000"/>
          <w:sz w:val="21"/>
          <w:szCs w:val="21"/>
          <w:lang w:val="en-US" w:eastAsia="en-US"/>
        </w:rPr>
        <w:t>c</w:t>
      </w:r>
      <w:r w:rsidRPr="00AB4DF3">
        <w:rPr>
          <w:rFonts w:ascii="Arial" w:eastAsia="Times New Roman" w:hAnsi="Arial" w:cs="Arial"/>
          <w:bCs/>
          <w:color w:val="000000"/>
          <w:sz w:val="21"/>
          <w:szCs w:val="21"/>
          <w:lang w:val="en-US" w:eastAsia="en-US"/>
        </w:rPr>
        <w:t xml:space="preserve">tober 2 the perhaps strongest ever Queensland Chess Championships were held in the spacious Riverview Room of Emmanuel College in the grounds of the University of Queensland! GM Max Illingworth won another Queensland event, with a score of 7.5/9, but the title of Queensland Chess Champion was awarded to Yi Liu with a score of 7/9. IM Stephen Solomon and WIM Heather Richards shared 3rd place with 6.5, IM Leonid Sandler was 5th with 6 and Grandmaster David </w:t>
      </w:r>
      <w:proofErr w:type="spellStart"/>
      <w:r w:rsidRPr="00AB4DF3">
        <w:rPr>
          <w:rFonts w:ascii="Arial" w:eastAsia="Times New Roman" w:hAnsi="Arial" w:cs="Arial"/>
          <w:bCs/>
          <w:color w:val="000000"/>
          <w:sz w:val="21"/>
          <w:szCs w:val="21"/>
          <w:lang w:val="en-US" w:eastAsia="en-US"/>
        </w:rPr>
        <w:t>Smerdon</w:t>
      </w:r>
      <w:proofErr w:type="spellEnd"/>
      <w:r w:rsidRPr="00AB4DF3">
        <w:rPr>
          <w:rFonts w:ascii="Arial" w:eastAsia="Times New Roman" w:hAnsi="Arial" w:cs="Arial"/>
          <w:bCs/>
          <w:color w:val="000000"/>
          <w:sz w:val="21"/>
          <w:szCs w:val="21"/>
          <w:lang w:val="en-US" w:eastAsia="en-US"/>
        </w:rPr>
        <w:t xml:space="preserve"> had to content with equal 6th place on 5.5 points alongside IM Paul </w:t>
      </w:r>
      <w:proofErr w:type="spellStart"/>
      <w:r w:rsidRPr="00AB4DF3">
        <w:rPr>
          <w:rFonts w:ascii="Arial" w:eastAsia="Times New Roman" w:hAnsi="Arial" w:cs="Arial"/>
          <w:bCs/>
          <w:color w:val="000000"/>
          <w:sz w:val="21"/>
          <w:szCs w:val="21"/>
          <w:lang w:val="en-US" w:eastAsia="en-US"/>
        </w:rPr>
        <w:t>Garbett</w:t>
      </w:r>
      <w:proofErr w:type="spellEnd"/>
      <w:r w:rsidRPr="00AB4DF3">
        <w:rPr>
          <w:rFonts w:ascii="Arial" w:eastAsia="Times New Roman" w:hAnsi="Arial" w:cs="Arial"/>
          <w:bCs/>
          <w:color w:val="000000"/>
          <w:sz w:val="21"/>
          <w:szCs w:val="21"/>
          <w:lang w:val="en-US" w:eastAsia="en-US"/>
        </w:rPr>
        <w:t xml:space="preserve">. Gardiner Chess once again generously sponsored this event by </w:t>
      </w:r>
      <w:proofErr w:type="spellStart"/>
      <w:r w:rsidRPr="00AB4DF3">
        <w:rPr>
          <w:rFonts w:ascii="Arial" w:eastAsia="Times New Roman" w:hAnsi="Arial" w:cs="Arial"/>
          <w:bCs/>
          <w:color w:val="000000"/>
          <w:sz w:val="21"/>
          <w:szCs w:val="21"/>
          <w:lang w:val="en-US" w:eastAsia="en-US"/>
        </w:rPr>
        <w:t>subsidising</w:t>
      </w:r>
      <w:proofErr w:type="spellEnd"/>
      <w:r w:rsidRPr="00AB4DF3">
        <w:rPr>
          <w:rFonts w:ascii="Arial" w:eastAsia="Times New Roman" w:hAnsi="Arial" w:cs="Arial"/>
          <w:bCs/>
          <w:color w:val="000000"/>
          <w:sz w:val="21"/>
          <w:szCs w:val="21"/>
          <w:lang w:val="en-US" w:eastAsia="en-US"/>
        </w:rPr>
        <w:t xml:space="preserve"> the travel costs of players that travelled significant distances to take part.  FA Michael D’Arcy organized and directed the event from start to finish in a most professional manner and he was ably assisted by both Shaun Curtis and Doug Williams. What a great event these Championships were!</w:t>
      </w:r>
    </w:p>
    <w:p w:rsidR="00AB4DF3" w:rsidRP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B4DF3">
        <w:rPr>
          <w:rFonts w:ascii="Arial" w:eastAsia="Times New Roman" w:hAnsi="Arial" w:cs="Arial"/>
          <w:bCs/>
          <w:color w:val="000000"/>
          <w:sz w:val="21"/>
          <w:szCs w:val="21"/>
          <w:lang w:val="en-US" w:eastAsia="en-US"/>
        </w:rPr>
        <w:t xml:space="preserve">On the week-end of October 7 and 8, the 2017 Queensland </w:t>
      </w:r>
      <w:proofErr w:type="spellStart"/>
      <w:r w:rsidRPr="00AB4DF3">
        <w:rPr>
          <w:rFonts w:ascii="Arial" w:eastAsia="Times New Roman" w:hAnsi="Arial" w:cs="Arial"/>
          <w:bCs/>
          <w:color w:val="000000"/>
          <w:sz w:val="21"/>
          <w:szCs w:val="21"/>
          <w:lang w:val="en-US" w:eastAsia="en-US"/>
        </w:rPr>
        <w:t>Womens</w:t>
      </w:r>
      <w:proofErr w:type="spellEnd"/>
      <w:r w:rsidRPr="00AB4DF3">
        <w:rPr>
          <w:rFonts w:ascii="Arial" w:eastAsia="Times New Roman" w:hAnsi="Arial" w:cs="Arial"/>
          <w:bCs/>
          <w:color w:val="000000"/>
          <w:sz w:val="21"/>
          <w:szCs w:val="21"/>
          <w:lang w:val="en-US" w:eastAsia="en-US"/>
        </w:rPr>
        <w:t xml:space="preserve"> and Girls Chess Championships were held at </w:t>
      </w:r>
      <w:proofErr w:type="spellStart"/>
      <w:r w:rsidRPr="00AB4DF3">
        <w:rPr>
          <w:rFonts w:ascii="Arial" w:eastAsia="Times New Roman" w:hAnsi="Arial" w:cs="Arial"/>
          <w:bCs/>
          <w:color w:val="000000"/>
          <w:sz w:val="21"/>
          <w:szCs w:val="21"/>
          <w:lang w:val="en-US" w:eastAsia="en-US"/>
        </w:rPr>
        <w:t>Churchie</w:t>
      </w:r>
      <w:proofErr w:type="spellEnd"/>
      <w:r w:rsidRPr="00AB4DF3">
        <w:rPr>
          <w:rFonts w:ascii="Arial" w:eastAsia="Times New Roman" w:hAnsi="Arial" w:cs="Arial"/>
          <w:bCs/>
          <w:color w:val="000000"/>
          <w:sz w:val="21"/>
          <w:szCs w:val="21"/>
          <w:lang w:val="en-US" w:eastAsia="en-US"/>
        </w:rPr>
        <w:t xml:space="preserve"> and attracted 13 entries. An age spread of 7 years old to 70 years old led to some amazing games. Youngest competitor Tiffany Tran, at just 7 years of age, played with the maturity of a veteran and will be a player to watch in future years. The tournament was a triumph for the Watkins sisters, who took out the trifecta!  Sophie Watkins was 1st with 5.5/6, Rachel Watkins was 2nd with 5 and Bridgette Watkins was 3rd with 4. </w:t>
      </w:r>
    </w:p>
    <w:p w:rsidR="00AB4DF3" w:rsidRP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AB4DF3" w:rsidRP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B4DF3">
        <w:rPr>
          <w:rFonts w:ascii="Arial" w:eastAsia="Times New Roman" w:hAnsi="Arial" w:cs="Arial"/>
          <w:bCs/>
          <w:color w:val="000000"/>
          <w:sz w:val="21"/>
          <w:szCs w:val="21"/>
          <w:lang w:val="en-US" w:eastAsia="en-US"/>
        </w:rPr>
        <w:t xml:space="preserve">On Friday October 13 The </w:t>
      </w:r>
      <w:proofErr w:type="spellStart"/>
      <w:r w:rsidRPr="00AB4DF3">
        <w:rPr>
          <w:rFonts w:ascii="Arial" w:eastAsia="Times New Roman" w:hAnsi="Arial" w:cs="Arial"/>
          <w:bCs/>
          <w:color w:val="000000"/>
          <w:sz w:val="21"/>
          <w:szCs w:val="21"/>
          <w:lang w:val="en-US" w:eastAsia="en-US"/>
        </w:rPr>
        <w:t>Qld</w:t>
      </w:r>
      <w:proofErr w:type="spellEnd"/>
      <w:r w:rsidRPr="00AB4DF3">
        <w:rPr>
          <w:rFonts w:ascii="Arial" w:eastAsia="Times New Roman" w:hAnsi="Arial" w:cs="Arial"/>
          <w:bCs/>
          <w:color w:val="000000"/>
          <w:sz w:val="21"/>
          <w:szCs w:val="21"/>
          <w:lang w:val="en-US" w:eastAsia="en-US"/>
        </w:rPr>
        <w:t xml:space="preserve"> Girls Schools Finals were held, with 105 girls in attendance! King’s Christian College won the Primary Schools section for the first time and Somerset College won a keenly contested Secondary Schools section.</w:t>
      </w: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AB4DF3" w:rsidRP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B4DF3">
        <w:rPr>
          <w:rFonts w:ascii="Arial" w:eastAsia="Times New Roman" w:hAnsi="Arial" w:cs="Arial"/>
          <w:bCs/>
          <w:color w:val="000000"/>
          <w:sz w:val="21"/>
          <w:szCs w:val="21"/>
          <w:lang w:val="en-US" w:eastAsia="en-US"/>
        </w:rPr>
        <w:t xml:space="preserve">On October 14 and 15 The Queensland Inter-Schools Finals were held at </w:t>
      </w:r>
      <w:proofErr w:type="spellStart"/>
      <w:r w:rsidRPr="00AB4DF3">
        <w:rPr>
          <w:rFonts w:ascii="Arial" w:eastAsia="Times New Roman" w:hAnsi="Arial" w:cs="Arial"/>
          <w:bCs/>
          <w:color w:val="000000"/>
          <w:sz w:val="21"/>
          <w:szCs w:val="21"/>
          <w:lang w:val="en-US" w:eastAsia="en-US"/>
        </w:rPr>
        <w:t>Churchie</w:t>
      </w:r>
      <w:proofErr w:type="spellEnd"/>
      <w:r w:rsidRPr="00AB4DF3">
        <w:rPr>
          <w:rFonts w:ascii="Arial" w:eastAsia="Times New Roman" w:hAnsi="Arial" w:cs="Arial"/>
          <w:bCs/>
          <w:color w:val="000000"/>
          <w:sz w:val="21"/>
          <w:szCs w:val="21"/>
          <w:lang w:val="en-US" w:eastAsia="en-US"/>
        </w:rPr>
        <w:t xml:space="preserve">, with 18 Secondary Teams and a record 38 Primary Schools playing. Somerset College took out the </w:t>
      </w:r>
      <w:proofErr w:type="spellStart"/>
      <w:r w:rsidRPr="00AB4DF3">
        <w:rPr>
          <w:rFonts w:ascii="Arial" w:eastAsia="Times New Roman" w:hAnsi="Arial" w:cs="Arial"/>
          <w:bCs/>
          <w:color w:val="000000"/>
          <w:sz w:val="21"/>
          <w:szCs w:val="21"/>
          <w:lang w:val="en-US" w:eastAsia="en-US"/>
        </w:rPr>
        <w:t>honours</w:t>
      </w:r>
      <w:proofErr w:type="spellEnd"/>
      <w:r w:rsidRPr="00AB4DF3">
        <w:rPr>
          <w:rFonts w:ascii="Arial" w:eastAsia="Times New Roman" w:hAnsi="Arial" w:cs="Arial"/>
          <w:bCs/>
          <w:color w:val="000000"/>
          <w:sz w:val="21"/>
          <w:szCs w:val="21"/>
          <w:lang w:val="en-US" w:eastAsia="en-US"/>
        </w:rPr>
        <w:t xml:space="preserve"> in the Primary Open and </w:t>
      </w:r>
      <w:proofErr w:type="spellStart"/>
      <w:r w:rsidRPr="00AB4DF3">
        <w:rPr>
          <w:rFonts w:ascii="Arial" w:eastAsia="Times New Roman" w:hAnsi="Arial" w:cs="Arial"/>
          <w:bCs/>
          <w:color w:val="000000"/>
          <w:sz w:val="21"/>
          <w:szCs w:val="21"/>
          <w:lang w:val="en-US" w:eastAsia="en-US"/>
        </w:rPr>
        <w:t>Churchie</w:t>
      </w:r>
      <w:proofErr w:type="spellEnd"/>
      <w:r w:rsidRPr="00AB4DF3">
        <w:rPr>
          <w:rFonts w:ascii="Arial" w:eastAsia="Times New Roman" w:hAnsi="Arial" w:cs="Arial"/>
          <w:bCs/>
          <w:color w:val="000000"/>
          <w:sz w:val="21"/>
          <w:szCs w:val="21"/>
          <w:lang w:val="en-US" w:eastAsia="en-US"/>
        </w:rPr>
        <w:t xml:space="preserve"> won the Secondary Open. These winning teams will now represent Queensland in The Australian Schools Teams Championships in Sydney on December 2 and 3. Gardiner Chess has once again delivered a fantastic series of School events throughout the length and breadth of Queensland!</w:t>
      </w: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AB4DF3" w:rsidRP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B4DF3">
        <w:rPr>
          <w:rFonts w:ascii="Arial" w:eastAsia="Times New Roman" w:hAnsi="Arial" w:cs="Arial"/>
          <w:bCs/>
          <w:color w:val="000000"/>
          <w:sz w:val="21"/>
          <w:szCs w:val="21"/>
          <w:lang w:val="en-US" w:eastAsia="en-US"/>
        </w:rPr>
        <w:t>On Friday night the first night of The 2017 Marcus Porter Memorial was run by The Gap Chess Club. It will continue next Friday night and has been well supported with 32 players taking part.</w:t>
      </w: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AB4DF3" w:rsidRP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AB4DF3">
        <w:rPr>
          <w:rFonts w:ascii="Arial" w:eastAsia="Times New Roman" w:hAnsi="Arial" w:cs="Arial"/>
          <w:bCs/>
          <w:color w:val="000000"/>
          <w:sz w:val="21"/>
          <w:szCs w:val="21"/>
          <w:lang w:val="en-US" w:eastAsia="en-US"/>
        </w:rPr>
        <w:t xml:space="preserve">We still have much to look forward to with The CAQ </w:t>
      </w:r>
      <w:proofErr w:type="spellStart"/>
      <w:r w:rsidRPr="00AB4DF3">
        <w:rPr>
          <w:rFonts w:ascii="Arial" w:eastAsia="Times New Roman" w:hAnsi="Arial" w:cs="Arial"/>
          <w:bCs/>
          <w:color w:val="000000"/>
          <w:sz w:val="21"/>
          <w:szCs w:val="21"/>
          <w:lang w:val="en-US" w:eastAsia="en-US"/>
        </w:rPr>
        <w:t>Qld</w:t>
      </w:r>
      <w:proofErr w:type="spellEnd"/>
      <w:r w:rsidRPr="00AB4DF3">
        <w:rPr>
          <w:rFonts w:ascii="Arial" w:eastAsia="Times New Roman" w:hAnsi="Arial" w:cs="Arial"/>
          <w:bCs/>
          <w:color w:val="000000"/>
          <w:sz w:val="21"/>
          <w:szCs w:val="21"/>
          <w:lang w:val="en-US" w:eastAsia="en-US"/>
        </w:rPr>
        <w:t xml:space="preserve"> Veterans on at Bracken Ridge on Saturday November 18 and Sunday November19, the CAQ AGM and CAQ </w:t>
      </w:r>
      <w:proofErr w:type="spellStart"/>
      <w:r w:rsidRPr="00AB4DF3">
        <w:rPr>
          <w:rFonts w:ascii="Arial" w:eastAsia="Times New Roman" w:hAnsi="Arial" w:cs="Arial"/>
          <w:bCs/>
          <w:color w:val="000000"/>
          <w:sz w:val="21"/>
          <w:szCs w:val="21"/>
          <w:lang w:val="en-US" w:eastAsia="en-US"/>
        </w:rPr>
        <w:t>Qld</w:t>
      </w:r>
      <w:proofErr w:type="spellEnd"/>
      <w:r w:rsidRPr="00AB4DF3">
        <w:rPr>
          <w:rFonts w:ascii="Arial" w:eastAsia="Times New Roman" w:hAnsi="Arial" w:cs="Arial"/>
          <w:bCs/>
          <w:color w:val="000000"/>
          <w:sz w:val="21"/>
          <w:szCs w:val="21"/>
          <w:lang w:val="en-US" w:eastAsia="en-US"/>
        </w:rPr>
        <w:t xml:space="preserve"> Blitz Championship on Saturday December 9 and the CAQ Teams of 6 Championship on Saturday December 16 and do not forget The FIDE OPEN on the Gold Coast between January 25 and 28 2018.</w:t>
      </w:r>
    </w:p>
    <w:p w:rsidR="00AB4DF3" w:rsidRDefault="00AB4DF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That the Chair’s Report be accepted.</w:t>
      </w:r>
    </w:p>
    <w:p w:rsidR="00AB4DF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Moved by: </w:t>
      </w:r>
      <w:r w:rsidRPr="00CE1659">
        <w:rPr>
          <w:rFonts w:ascii="Arial" w:eastAsia="Times New Roman" w:hAnsi="Arial" w:cs="Arial"/>
          <w:color w:val="000000"/>
          <w:sz w:val="24"/>
          <w:szCs w:val="24"/>
          <w:lang w:val="en-US" w:eastAsia="en-US"/>
        </w:rPr>
        <w:t>Mark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Scott Dullaway</w:t>
      </w:r>
    </w:p>
    <w:p w:rsidR="00AB4DF3" w:rsidRPr="004D5CA3" w:rsidRDefault="00AB4DF3" w:rsidP="00A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AB4DF3" w:rsidRDefault="00AB4DF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9802BC" w:rsidRDefault="009802BC"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3.2</w:t>
      </w:r>
      <w:r>
        <w:rPr>
          <w:rFonts w:ascii="Arial" w:eastAsia="Times New Roman" w:hAnsi="Arial" w:cs="Arial"/>
          <w:b/>
          <w:bCs/>
          <w:color w:val="000000"/>
          <w:sz w:val="21"/>
          <w:szCs w:val="21"/>
          <w:lang w:val="en-US" w:eastAsia="en-US"/>
        </w:rPr>
        <w:tab/>
        <w:t>Treasurer’s report</w:t>
      </w:r>
    </w:p>
    <w:p w:rsidR="00AB4DF3" w:rsidRDefault="00AB4DF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7D4721"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There is $66k in the CAQ bank account</w:t>
      </w:r>
      <w:r w:rsidRPr="00AB4DF3">
        <w:rPr>
          <w:rFonts w:ascii="Arial" w:eastAsia="Times New Roman" w:hAnsi="Arial" w:cs="Arial"/>
          <w:bCs/>
          <w:color w:val="000000"/>
          <w:sz w:val="21"/>
          <w:szCs w:val="21"/>
          <w:lang w:val="en-US" w:eastAsia="en-US"/>
        </w:rPr>
        <w:t>.</w:t>
      </w:r>
      <w:r>
        <w:rPr>
          <w:rFonts w:ascii="Arial" w:eastAsia="Times New Roman" w:hAnsi="Arial" w:cs="Arial"/>
          <w:bCs/>
          <w:color w:val="000000"/>
          <w:sz w:val="21"/>
          <w:szCs w:val="21"/>
          <w:lang w:val="en-US" w:eastAsia="en-US"/>
        </w:rPr>
        <w:t xml:space="preserve">  The financial year surplus is $25k.</w:t>
      </w:r>
    </w:p>
    <w:p w:rsidR="007D4721"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7D4721" w:rsidRPr="004D5CA3"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Treasurer’s</w:t>
      </w:r>
      <w:r w:rsidRPr="00CE1659">
        <w:rPr>
          <w:rFonts w:ascii="Arial" w:eastAsia="Times New Roman" w:hAnsi="Arial" w:cs="Arial"/>
          <w:color w:val="000000"/>
          <w:sz w:val="24"/>
          <w:szCs w:val="24"/>
          <w:lang w:val="en-US" w:eastAsia="en-US"/>
        </w:rPr>
        <w:t xml:space="preserve"> Report be accepted</w:t>
      </w:r>
      <w:r>
        <w:rPr>
          <w:rFonts w:ascii="Arial" w:eastAsia="Times New Roman" w:hAnsi="Arial" w:cs="Arial"/>
          <w:color w:val="000000"/>
          <w:sz w:val="24"/>
          <w:szCs w:val="24"/>
          <w:lang w:val="en-US" w:eastAsia="en-US"/>
        </w:rPr>
        <w:t xml:space="preserve"> and the accounts to pay approved</w:t>
      </w:r>
      <w:r w:rsidRPr="00CE1659">
        <w:rPr>
          <w:rFonts w:ascii="Arial" w:eastAsia="Times New Roman" w:hAnsi="Arial" w:cs="Arial"/>
          <w:color w:val="000000"/>
          <w:sz w:val="24"/>
          <w:szCs w:val="24"/>
          <w:lang w:val="en-US" w:eastAsia="en-US"/>
        </w:rPr>
        <w:t>.</w:t>
      </w:r>
    </w:p>
    <w:p w:rsidR="007D4721" w:rsidRPr="004D5CA3"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7D4721"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Moved by: </w:t>
      </w:r>
      <w:r>
        <w:rPr>
          <w:rFonts w:ascii="Arial" w:eastAsia="Times New Roman" w:hAnsi="Arial" w:cs="Arial"/>
          <w:color w:val="000000"/>
          <w:sz w:val="24"/>
          <w:szCs w:val="24"/>
          <w:lang w:val="en-US" w:eastAsia="en-US"/>
        </w:rPr>
        <w:t>Jim Rogers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Andrew Fitzpatrick</w:t>
      </w:r>
    </w:p>
    <w:p w:rsidR="007D4721" w:rsidRPr="004D5CA3"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7D4721" w:rsidRPr="00AB4DF3"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7D4721"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Following the provision of the Treasurer’s Report there was a discussion that funds could be used to purchase </w:t>
      </w:r>
      <w:proofErr w:type="gramStart"/>
      <w:r>
        <w:rPr>
          <w:rFonts w:ascii="Arial" w:eastAsia="Times New Roman" w:hAnsi="Arial" w:cs="Arial"/>
          <w:bCs/>
          <w:color w:val="000000"/>
          <w:sz w:val="21"/>
          <w:szCs w:val="21"/>
          <w:lang w:val="en-US" w:eastAsia="en-US"/>
        </w:rPr>
        <w:t>between 5 to 8</w:t>
      </w:r>
      <w:proofErr w:type="gramEnd"/>
      <w:r>
        <w:rPr>
          <w:rFonts w:ascii="Arial" w:eastAsia="Times New Roman" w:hAnsi="Arial" w:cs="Arial"/>
          <w:bCs/>
          <w:color w:val="000000"/>
          <w:sz w:val="21"/>
          <w:szCs w:val="21"/>
          <w:lang w:val="en-US" w:eastAsia="en-US"/>
        </w:rPr>
        <w:t xml:space="preserve"> DGT Boards for CAQ events.  It is possible to have two computers running with four boards each for uploading the boards to two live sites for boards 1 to 4, and boards 5 to 8.  This issue will be considered further along with supporting regional shows and central Brisbane tournaments.</w:t>
      </w:r>
    </w:p>
    <w:p w:rsidR="00FA32CA" w:rsidRDefault="00F22D1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p>
    <w:p w:rsidR="00FA32CA" w:rsidRDefault="009802BC"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3.3</w:t>
      </w:r>
      <w:r w:rsidR="00FA32CA">
        <w:rPr>
          <w:rFonts w:ascii="Arial" w:eastAsia="Times New Roman" w:hAnsi="Arial" w:cs="Arial"/>
          <w:b/>
          <w:bCs/>
          <w:color w:val="000000"/>
          <w:sz w:val="21"/>
          <w:szCs w:val="21"/>
          <w:lang w:val="en-US" w:eastAsia="en-US"/>
        </w:rPr>
        <w:tab/>
        <w:t>Membership Secretary’s report</w:t>
      </w:r>
    </w:p>
    <w:p w:rsidR="00B21F83" w:rsidRDefault="00B21F8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7D4721"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7D4721">
        <w:rPr>
          <w:rFonts w:ascii="Arial" w:eastAsia="Times New Roman" w:hAnsi="Arial" w:cs="Arial"/>
          <w:bCs/>
          <w:color w:val="000000"/>
          <w:sz w:val="21"/>
          <w:szCs w:val="21"/>
          <w:lang w:val="en-US" w:eastAsia="en-US"/>
        </w:rPr>
        <w:t>There</w:t>
      </w:r>
      <w:r>
        <w:rPr>
          <w:rFonts w:ascii="Arial" w:eastAsia="Times New Roman" w:hAnsi="Arial" w:cs="Arial"/>
          <w:bCs/>
          <w:color w:val="000000"/>
          <w:sz w:val="21"/>
          <w:szCs w:val="21"/>
          <w:lang w:val="en-US" w:eastAsia="en-US"/>
        </w:rPr>
        <w:t xml:space="preserve"> is currently 653 CAQ members which exceeds the previous recent record of 2006 which had 594 members.  Having the Australian Open and the Australian Junior Chess Championships in Brisbane in 2017 greatly contributed to players registering with the CAQ.</w:t>
      </w:r>
    </w:p>
    <w:p w:rsidR="007D4721"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7D4721"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More support is required for </w:t>
      </w:r>
      <w:proofErr w:type="spellStart"/>
      <w:r>
        <w:rPr>
          <w:rFonts w:ascii="Arial" w:eastAsia="Times New Roman" w:hAnsi="Arial" w:cs="Arial"/>
          <w:bCs/>
          <w:color w:val="000000"/>
          <w:sz w:val="21"/>
          <w:szCs w:val="21"/>
          <w:lang w:val="en-US" w:eastAsia="en-US"/>
        </w:rPr>
        <w:t>Womens</w:t>
      </w:r>
      <w:proofErr w:type="spellEnd"/>
      <w:r>
        <w:rPr>
          <w:rFonts w:ascii="Arial" w:eastAsia="Times New Roman" w:hAnsi="Arial" w:cs="Arial"/>
          <w:bCs/>
          <w:color w:val="000000"/>
          <w:sz w:val="21"/>
          <w:szCs w:val="21"/>
          <w:lang w:val="en-US" w:eastAsia="en-US"/>
        </w:rPr>
        <w:t xml:space="preserve"> and Girls events, as females only constitute approximately 10% of the membership.</w:t>
      </w:r>
    </w:p>
    <w:p w:rsidR="007D4721" w:rsidRPr="007D4721"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7D4721" w:rsidRPr="004D5CA3"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Membership</w:t>
      </w:r>
      <w:r w:rsidRPr="00CE1659">
        <w:rPr>
          <w:rFonts w:ascii="Arial" w:eastAsia="Times New Roman" w:hAnsi="Arial" w:cs="Arial"/>
          <w:color w:val="000000"/>
          <w:sz w:val="24"/>
          <w:szCs w:val="24"/>
          <w:lang w:val="en-US" w:eastAsia="en-US"/>
        </w:rPr>
        <w:t xml:space="preserve"> Report be accepted.</w:t>
      </w:r>
    </w:p>
    <w:p w:rsidR="007D4721" w:rsidRPr="004D5CA3"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7D4721"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Moved by:</w:t>
      </w:r>
      <w:r w:rsidRPr="00D00A55">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Mark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 xml:space="preserve">Andrew </w:t>
      </w:r>
      <w:proofErr w:type="spellStart"/>
      <w:r>
        <w:rPr>
          <w:rFonts w:ascii="Arial" w:eastAsia="Times New Roman" w:hAnsi="Arial" w:cs="Arial"/>
          <w:color w:val="000000"/>
          <w:sz w:val="24"/>
          <w:szCs w:val="24"/>
          <w:lang w:val="en-US" w:eastAsia="en-US"/>
        </w:rPr>
        <w:t>FitzPatrick</w:t>
      </w:r>
      <w:proofErr w:type="spellEnd"/>
    </w:p>
    <w:p w:rsidR="007D4721" w:rsidRPr="004D5CA3"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7D4721" w:rsidRDefault="007D4721"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7D4721" w:rsidRDefault="007D4721"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21F83" w:rsidRDefault="00B21F8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3.4</w:t>
      </w:r>
      <w:r>
        <w:rPr>
          <w:rFonts w:ascii="Arial" w:eastAsia="Times New Roman" w:hAnsi="Arial" w:cs="Arial"/>
          <w:b/>
          <w:bCs/>
          <w:color w:val="000000"/>
          <w:sz w:val="21"/>
          <w:szCs w:val="21"/>
          <w:lang w:val="en-US" w:eastAsia="en-US"/>
        </w:rPr>
        <w:tab/>
        <w:t>Ratings Officer’s report</w:t>
      </w:r>
    </w:p>
    <w:p w:rsidR="00FA32CA" w:rsidRDefault="00FA32C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7D4721"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7D4721">
        <w:rPr>
          <w:rFonts w:ascii="Arial" w:eastAsia="Times New Roman" w:hAnsi="Arial" w:cs="Arial"/>
          <w:bCs/>
          <w:color w:val="000000"/>
          <w:sz w:val="21"/>
          <w:szCs w:val="21"/>
          <w:lang w:val="en-US" w:eastAsia="en-US"/>
        </w:rPr>
        <w:t>There</w:t>
      </w:r>
      <w:r>
        <w:rPr>
          <w:rFonts w:ascii="Arial" w:eastAsia="Times New Roman" w:hAnsi="Arial" w:cs="Arial"/>
          <w:bCs/>
          <w:color w:val="000000"/>
          <w:sz w:val="21"/>
          <w:szCs w:val="21"/>
          <w:lang w:val="en-US" w:eastAsia="en-US"/>
        </w:rPr>
        <w:t xml:space="preserve"> </w:t>
      </w:r>
      <w:r>
        <w:rPr>
          <w:rFonts w:ascii="Arial" w:eastAsia="Times New Roman" w:hAnsi="Arial" w:cs="Arial"/>
          <w:bCs/>
          <w:color w:val="000000"/>
          <w:sz w:val="21"/>
          <w:szCs w:val="21"/>
          <w:lang w:val="en-US" w:eastAsia="en-US"/>
        </w:rPr>
        <w:t>were nine tournaments rated in the September quarter.</w:t>
      </w:r>
    </w:p>
    <w:p w:rsidR="007D4721"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7D4721"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There has already been 11 tournaments rated so far for the December quarter.</w:t>
      </w:r>
    </w:p>
    <w:p w:rsidR="007D4721"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7D4721" w:rsidRPr="004D5CA3"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Ratings Officer</w:t>
      </w:r>
      <w:r w:rsidRPr="00CE1659">
        <w:rPr>
          <w:rFonts w:ascii="Arial" w:eastAsia="Times New Roman" w:hAnsi="Arial" w:cs="Arial"/>
          <w:color w:val="000000"/>
          <w:sz w:val="24"/>
          <w:szCs w:val="24"/>
          <w:lang w:val="en-US" w:eastAsia="en-US"/>
        </w:rPr>
        <w:t xml:space="preserve"> Report be accepted.</w:t>
      </w:r>
    </w:p>
    <w:p w:rsidR="007D4721"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7D4721"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Moved by:</w:t>
      </w:r>
      <w:r w:rsidRPr="00D00A55">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Andrew Fitzpatrick</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Mark Stokes</w:t>
      </w:r>
    </w:p>
    <w:p w:rsidR="007D4721" w:rsidRPr="004D5CA3"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7D4721" w:rsidRDefault="007D4721" w:rsidP="007D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rsidR="007D4721" w:rsidRDefault="007D4721"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C6458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4 – CORRESPONDENCE</w:t>
      </w:r>
    </w:p>
    <w:p w:rsidR="00B20F82" w:rsidRDefault="00B20F8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446CE9" w:rsidRDefault="00446CE9" w:rsidP="00DE7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Heather Richards tabled correspondence she had sent with Alana </w:t>
      </w:r>
      <w:proofErr w:type="spellStart"/>
      <w:r>
        <w:rPr>
          <w:rFonts w:ascii="Arial" w:eastAsia="Times New Roman" w:hAnsi="Arial" w:cs="Arial"/>
          <w:bCs/>
          <w:color w:val="000000"/>
          <w:sz w:val="21"/>
          <w:szCs w:val="21"/>
          <w:lang w:val="en-US" w:eastAsia="en-US"/>
        </w:rPr>
        <w:t>Chibnall</w:t>
      </w:r>
      <w:proofErr w:type="spellEnd"/>
      <w:r>
        <w:rPr>
          <w:rFonts w:ascii="Arial" w:eastAsia="Times New Roman" w:hAnsi="Arial" w:cs="Arial"/>
          <w:bCs/>
          <w:color w:val="000000"/>
          <w:sz w:val="21"/>
          <w:szCs w:val="21"/>
          <w:lang w:val="en-US" w:eastAsia="en-US"/>
        </w:rPr>
        <w:t xml:space="preserve"> to the Australian Chess Federation outlining:</w:t>
      </w:r>
    </w:p>
    <w:p w:rsidR="00446CE9" w:rsidRDefault="00446CE9"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446CE9" w:rsidRDefault="00446CE9" w:rsidP="00446CE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benefit of establishing a regular online Women’s Chess Squad Training program.</w:t>
      </w:r>
    </w:p>
    <w:p w:rsidR="00446CE9" w:rsidRDefault="00446CE9" w:rsidP="00446CE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Having online friendly matches.</w:t>
      </w:r>
    </w:p>
    <w:p w:rsidR="00446CE9" w:rsidRDefault="00446CE9" w:rsidP="00E23AE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7" w:hanging="218"/>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rationale for the ACF to provide assistance to improve the standard of </w:t>
      </w:r>
      <w:proofErr w:type="spellStart"/>
      <w:r>
        <w:rPr>
          <w:rFonts w:ascii="Arial" w:eastAsia="Times New Roman" w:hAnsi="Arial" w:cs="Arial"/>
          <w:bCs/>
          <w:color w:val="000000"/>
          <w:sz w:val="21"/>
          <w:szCs w:val="21"/>
          <w:lang w:val="en-US" w:eastAsia="en-US"/>
        </w:rPr>
        <w:t>womens</w:t>
      </w:r>
      <w:proofErr w:type="spellEnd"/>
      <w:r>
        <w:rPr>
          <w:rFonts w:ascii="Arial" w:eastAsia="Times New Roman" w:hAnsi="Arial" w:cs="Arial"/>
          <w:bCs/>
          <w:color w:val="000000"/>
          <w:sz w:val="21"/>
          <w:szCs w:val="21"/>
          <w:lang w:val="en-US" w:eastAsia="en-US"/>
        </w:rPr>
        <w:t xml:space="preserve"> and junior girls</w:t>
      </w:r>
      <w:r w:rsidR="00E23AE8">
        <w:rPr>
          <w:rFonts w:ascii="Arial" w:eastAsia="Times New Roman" w:hAnsi="Arial" w:cs="Arial"/>
          <w:bCs/>
          <w:color w:val="000000"/>
          <w:sz w:val="21"/>
          <w:szCs w:val="21"/>
          <w:lang w:val="en-US" w:eastAsia="en-US"/>
        </w:rPr>
        <w:t>, and to assist with retention of female players.</w:t>
      </w:r>
    </w:p>
    <w:p w:rsidR="00E23AE8" w:rsidRPr="00446CE9" w:rsidRDefault="00DE7955" w:rsidP="00DE795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7" w:hanging="207"/>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About networking and developing a voice for femal</w:t>
      </w:r>
      <w:r w:rsidR="008F32D6">
        <w:rPr>
          <w:rFonts w:ascii="Arial" w:eastAsia="Times New Roman" w:hAnsi="Arial" w:cs="Arial"/>
          <w:bCs/>
          <w:color w:val="000000"/>
          <w:sz w:val="21"/>
          <w:szCs w:val="21"/>
          <w:lang w:val="en-US" w:eastAsia="en-US"/>
        </w:rPr>
        <w:t>e</w:t>
      </w:r>
      <w:r>
        <w:rPr>
          <w:rFonts w:ascii="Arial" w:eastAsia="Times New Roman" w:hAnsi="Arial" w:cs="Arial"/>
          <w:bCs/>
          <w:color w:val="000000"/>
          <w:sz w:val="21"/>
          <w:szCs w:val="21"/>
          <w:lang w:val="en-US" w:eastAsia="en-US"/>
        </w:rPr>
        <w:t xml:space="preserve"> players to keep women active in the game, and for the ACF to consider the creation of a Women’s Chess Co-</w:t>
      </w:r>
      <w:proofErr w:type="spellStart"/>
      <w:r>
        <w:rPr>
          <w:rFonts w:ascii="Arial" w:eastAsia="Times New Roman" w:hAnsi="Arial" w:cs="Arial"/>
          <w:bCs/>
          <w:color w:val="000000"/>
          <w:sz w:val="21"/>
          <w:szCs w:val="21"/>
          <w:lang w:val="en-US" w:eastAsia="en-US"/>
        </w:rPr>
        <w:t>ordinator</w:t>
      </w:r>
      <w:proofErr w:type="spellEnd"/>
      <w:r>
        <w:rPr>
          <w:rFonts w:ascii="Arial" w:eastAsia="Times New Roman" w:hAnsi="Arial" w:cs="Arial"/>
          <w:bCs/>
          <w:color w:val="000000"/>
          <w:sz w:val="21"/>
          <w:szCs w:val="21"/>
          <w:lang w:val="en-US" w:eastAsia="en-US"/>
        </w:rPr>
        <w:t xml:space="preserve"> position on the ACF to give women’s chess the focus it requires.</w:t>
      </w:r>
    </w:p>
    <w:p w:rsidR="00446CE9" w:rsidRDefault="00446CE9"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746141" w:rsidRPr="00746141" w:rsidRDefault="00BD46B6" w:rsidP="00157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5 – RATIFICATION OF EMAIL DECISIONS</w:t>
      </w: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0C2FCE" w:rsidRDefault="00DE7955" w:rsidP="00DE7955">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The Council ratified the following</w:t>
      </w:r>
      <w:r w:rsidR="009B10D7">
        <w:rPr>
          <w:rFonts w:ascii="Arial" w:eastAsia="Times New Roman" w:hAnsi="Arial" w:cs="Arial"/>
          <w:b/>
          <w:bCs/>
          <w:color w:val="000000"/>
          <w:sz w:val="21"/>
          <w:szCs w:val="21"/>
          <w:lang w:val="en-US" w:eastAsia="en-US"/>
        </w:rPr>
        <w:t xml:space="preserve"> Motion</w:t>
      </w:r>
      <w:r w:rsidR="000C2FCE">
        <w:rPr>
          <w:rFonts w:ascii="Arial" w:eastAsia="Times New Roman" w:hAnsi="Arial" w:cs="Arial"/>
          <w:b/>
          <w:bCs/>
          <w:color w:val="000000"/>
          <w:sz w:val="21"/>
          <w:szCs w:val="21"/>
          <w:lang w:val="en-US" w:eastAsia="en-US"/>
        </w:rPr>
        <w:t xml:space="preserve"> of </w:t>
      </w:r>
      <w:r w:rsidR="00FE07EB">
        <w:rPr>
          <w:rFonts w:ascii="Arial" w:eastAsia="Times New Roman" w:hAnsi="Arial" w:cs="Arial"/>
          <w:b/>
          <w:bCs/>
          <w:color w:val="000000"/>
          <w:sz w:val="21"/>
          <w:szCs w:val="21"/>
          <w:lang w:val="en-US" w:eastAsia="en-US"/>
        </w:rPr>
        <w:t>29 August</w:t>
      </w:r>
      <w:r w:rsidR="000C2FCE">
        <w:rPr>
          <w:rFonts w:ascii="Arial" w:eastAsia="Times New Roman" w:hAnsi="Arial" w:cs="Arial"/>
          <w:b/>
          <w:bCs/>
          <w:color w:val="000000"/>
          <w:sz w:val="21"/>
          <w:szCs w:val="21"/>
          <w:lang w:val="en-US" w:eastAsia="en-US"/>
        </w:rPr>
        <w:t xml:space="preserve"> 2017</w:t>
      </w:r>
      <w:r w:rsidR="004333D1">
        <w:rPr>
          <w:rFonts w:ascii="Arial" w:eastAsia="Times New Roman" w:hAnsi="Arial" w:cs="Arial"/>
          <w:b/>
          <w:bCs/>
          <w:color w:val="000000"/>
          <w:sz w:val="21"/>
          <w:szCs w:val="21"/>
          <w:lang w:val="en-US" w:eastAsia="en-US"/>
        </w:rPr>
        <w:t xml:space="preserve"> (sent </w:t>
      </w:r>
      <w:r w:rsidR="00FE07EB">
        <w:rPr>
          <w:rFonts w:ascii="Arial" w:eastAsia="Times New Roman" w:hAnsi="Arial" w:cs="Arial"/>
          <w:b/>
          <w:bCs/>
          <w:color w:val="000000"/>
          <w:sz w:val="21"/>
          <w:szCs w:val="21"/>
          <w:lang w:val="en-US" w:eastAsia="en-US"/>
        </w:rPr>
        <w:t>27 August</w:t>
      </w:r>
      <w:r w:rsidR="004333D1">
        <w:rPr>
          <w:rFonts w:ascii="Arial" w:eastAsia="Times New Roman" w:hAnsi="Arial" w:cs="Arial"/>
          <w:b/>
          <w:bCs/>
          <w:color w:val="000000"/>
          <w:sz w:val="21"/>
          <w:szCs w:val="21"/>
          <w:lang w:val="en-US" w:eastAsia="en-US"/>
        </w:rPr>
        <w:t xml:space="preserve"> and passed on </w:t>
      </w:r>
      <w:r w:rsidR="00FE07EB">
        <w:rPr>
          <w:rFonts w:ascii="Arial" w:eastAsia="Times New Roman" w:hAnsi="Arial" w:cs="Arial"/>
          <w:b/>
          <w:bCs/>
          <w:color w:val="000000"/>
          <w:sz w:val="21"/>
          <w:szCs w:val="21"/>
          <w:lang w:val="en-US" w:eastAsia="en-US"/>
        </w:rPr>
        <w:t>29 August</w:t>
      </w:r>
      <w:r w:rsidR="00433926">
        <w:rPr>
          <w:rFonts w:ascii="Arial" w:eastAsia="Times New Roman" w:hAnsi="Arial" w:cs="Arial"/>
          <w:b/>
          <w:bCs/>
          <w:color w:val="000000"/>
          <w:sz w:val="21"/>
          <w:szCs w:val="21"/>
          <w:lang w:val="en-US" w:eastAsia="en-US"/>
        </w:rPr>
        <w:t>)</w:t>
      </w:r>
      <w:r w:rsidR="000C2FCE">
        <w:rPr>
          <w:rFonts w:ascii="Arial" w:eastAsia="Times New Roman" w:hAnsi="Arial" w:cs="Arial"/>
          <w:b/>
          <w:bCs/>
          <w:color w:val="000000"/>
          <w:sz w:val="21"/>
          <w:szCs w:val="21"/>
          <w:lang w:val="en-US" w:eastAsia="en-US"/>
        </w:rPr>
        <w:t xml:space="preserve">, which </w:t>
      </w:r>
      <w:r w:rsidR="009B10D7">
        <w:rPr>
          <w:rFonts w:ascii="Arial" w:eastAsia="Times New Roman" w:hAnsi="Arial" w:cs="Arial"/>
          <w:b/>
          <w:bCs/>
          <w:color w:val="000000"/>
          <w:sz w:val="21"/>
          <w:szCs w:val="21"/>
          <w:lang w:val="en-US" w:eastAsia="en-US"/>
        </w:rPr>
        <w:t>was</w:t>
      </w:r>
      <w:r w:rsidR="000C2FCE">
        <w:rPr>
          <w:rFonts w:ascii="Arial" w:eastAsia="Times New Roman" w:hAnsi="Arial" w:cs="Arial"/>
          <w:b/>
          <w:bCs/>
          <w:color w:val="000000"/>
          <w:sz w:val="21"/>
          <w:szCs w:val="21"/>
          <w:lang w:val="en-US" w:eastAsia="en-US"/>
        </w:rPr>
        <w:t>:</w:t>
      </w:r>
    </w:p>
    <w:p w:rsidR="000C2FCE" w:rsidRDefault="000C2FCE" w:rsidP="000C2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0C2FCE" w:rsidRPr="00FE633B" w:rsidRDefault="000C2FCE" w:rsidP="000C2FCE">
      <w:pPr>
        <w:spacing w:line="240" w:lineRule="auto"/>
        <w:ind w:left="2835" w:hanging="1155"/>
        <w:jc w:val="both"/>
        <w:rPr>
          <w:rFonts w:ascii="Arial" w:hAnsi="Arial" w:cs="Arial"/>
          <w:color w:val="222222"/>
          <w:sz w:val="24"/>
          <w:szCs w:val="24"/>
          <w:shd w:val="clear" w:color="auto" w:fill="FFFFFF"/>
        </w:rPr>
      </w:pPr>
      <w:r w:rsidRPr="00DC6DD5">
        <w:rPr>
          <w:rFonts w:ascii="Arial" w:hAnsi="Arial" w:cs="Arial"/>
          <w:b/>
          <w:color w:val="222222"/>
          <w:sz w:val="24"/>
          <w:szCs w:val="24"/>
          <w:shd w:val="clear" w:color="auto" w:fill="FFFFFF"/>
        </w:rPr>
        <w:t>Motion:</w:t>
      </w:r>
      <w:r w:rsidRPr="00FE633B">
        <w:rPr>
          <w:rFonts w:ascii="Arial" w:hAnsi="Arial" w:cs="Arial"/>
          <w:color w:val="222222"/>
          <w:sz w:val="24"/>
          <w:szCs w:val="24"/>
          <w:shd w:val="clear" w:color="auto" w:fill="FFFFFF"/>
        </w:rPr>
        <w:t xml:space="preserve">  </w:t>
      </w:r>
      <w:r w:rsidRPr="007635ED">
        <w:rPr>
          <w:rFonts w:ascii="Arial" w:hAnsi="Arial" w:cs="Arial"/>
          <w:color w:val="222222"/>
          <w:sz w:val="24"/>
          <w:szCs w:val="24"/>
          <w:shd w:val="clear" w:color="auto" w:fill="FFFFFF"/>
        </w:rPr>
        <w:t>Th</w:t>
      </w:r>
      <w:r w:rsidR="009B10D7">
        <w:rPr>
          <w:rFonts w:ascii="Arial" w:hAnsi="Arial" w:cs="Arial"/>
          <w:color w:val="222222"/>
          <w:sz w:val="24"/>
          <w:szCs w:val="24"/>
          <w:shd w:val="clear" w:color="auto" w:fill="FFFFFF"/>
        </w:rPr>
        <w:t xml:space="preserve">at </w:t>
      </w:r>
      <w:r w:rsidR="00FE07EB">
        <w:rPr>
          <w:rFonts w:ascii="Arial" w:hAnsi="Arial" w:cs="Arial"/>
          <w:color w:val="222222"/>
          <w:sz w:val="24"/>
          <w:szCs w:val="24"/>
          <w:shd w:val="clear" w:color="auto" w:fill="FFFFFF"/>
        </w:rPr>
        <w:t>Gardiner Chess be awarded the</w:t>
      </w:r>
      <w:r w:rsidR="009B10D7">
        <w:rPr>
          <w:rFonts w:ascii="Arial" w:hAnsi="Arial" w:cs="Arial"/>
          <w:color w:val="222222"/>
          <w:sz w:val="24"/>
          <w:szCs w:val="24"/>
          <w:shd w:val="clear" w:color="auto" w:fill="FFFFFF"/>
        </w:rPr>
        <w:t xml:space="preserve"> CAQ Inter-school chess licence </w:t>
      </w:r>
      <w:r w:rsidR="00FE07EB">
        <w:rPr>
          <w:rFonts w:ascii="Arial" w:hAnsi="Arial" w:cs="Arial"/>
          <w:color w:val="222222"/>
          <w:sz w:val="24"/>
          <w:szCs w:val="24"/>
          <w:shd w:val="clear" w:color="auto" w:fill="FFFFFF"/>
        </w:rPr>
        <w:t>for 2018 to 2022</w:t>
      </w:r>
      <w:r w:rsidR="009B10D7">
        <w:rPr>
          <w:rFonts w:ascii="Arial" w:hAnsi="Arial" w:cs="Arial"/>
          <w:color w:val="222222"/>
          <w:sz w:val="24"/>
          <w:szCs w:val="24"/>
          <w:shd w:val="clear" w:color="auto" w:fill="FFFFFF"/>
        </w:rPr>
        <w:t>.</w:t>
      </w:r>
    </w:p>
    <w:p w:rsidR="000C2FCE" w:rsidRPr="00FE633B" w:rsidRDefault="000C2FCE" w:rsidP="000C2FCE">
      <w:pPr>
        <w:spacing w:after="0" w:line="240" w:lineRule="auto"/>
        <w:ind w:left="960" w:firstLine="720"/>
        <w:jc w:val="both"/>
        <w:rPr>
          <w:rFonts w:ascii="Arial" w:hAnsi="Arial" w:cs="Arial"/>
          <w:color w:val="222222"/>
          <w:sz w:val="24"/>
          <w:szCs w:val="24"/>
          <w:shd w:val="clear" w:color="auto" w:fill="FFFFFF"/>
        </w:rPr>
      </w:pPr>
      <w:r w:rsidRPr="00DC6DD5">
        <w:rPr>
          <w:rFonts w:ascii="Arial" w:hAnsi="Arial" w:cs="Arial"/>
          <w:b/>
          <w:color w:val="222222"/>
          <w:sz w:val="24"/>
          <w:szCs w:val="24"/>
          <w:shd w:val="clear" w:color="auto" w:fill="FFFFFF"/>
        </w:rPr>
        <w:t>Moved by</w:t>
      </w:r>
      <w:r w:rsidRPr="00FE633B">
        <w:rPr>
          <w:rFonts w:ascii="Arial" w:hAnsi="Arial" w:cs="Arial"/>
          <w:color w:val="222222"/>
          <w:sz w:val="24"/>
          <w:szCs w:val="24"/>
          <w:shd w:val="clear" w:color="auto" w:fill="FFFFFF"/>
        </w:rPr>
        <w:t>: M</w:t>
      </w:r>
      <w:r w:rsidR="009B10D7">
        <w:rPr>
          <w:rFonts w:ascii="Arial" w:hAnsi="Arial" w:cs="Arial"/>
          <w:color w:val="222222"/>
          <w:sz w:val="24"/>
          <w:szCs w:val="24"/>
          <w:shd w:val="clear" w:color="auto" w:fill="FFFFFF"/>
        </w:rPr>
        <w:t>ichael D’Arcy</w:t>
      </w:r>
      <w:r w:rsidRPr="00FE633B">
        <w:rPr>
          <w:rFonts w:ascii="Arial" w:hAnsi="Arial" w:cs="Arial"/>
          <w:color w:val="222222"/>
          <w:sz w:val="24"/>
          <w:szCs w:val="24"/>
          <w:shd w:val="clear" w:color="auto" w:fill="FFFFFF"/>
        </w:rPr>
        <w:t xml:space="preserve">        </w:t>
      </w:r>
      <w:r w:rsidRPr="00DC6DD5">
        <w:rPr>
          <w:rFonts w:ascii="Arial" w:hAnsi="Arial" w:cs="Arial"/>
          <w:b/>
          <w:color w:val="222222"/>
          <w:sz w:val="24"/>
          <w:szCs w:val="24"/>
          <w:shd w:val="clear" w:color="auto" w:fill="FFFFFF"/>
        </w:rPr>
        <w:t>Seconded by:</w:t>
      </w:r>
      <w:r w:rsidRPr="00FE633B">
        <w:rPr>
          <w:rFonts w:ascii="Arial" w:hAnsi="Arial" w:cs="Arial"/>
          <w:color w:val="222222"/>
          <w:sz w:val="24"/>
          <w:szCs w:val="24"/>
          <w:shd w:val="clear" w:color="auto" w:fill="FFFFFF"/>
        </w:rPr>
        <w:t xml:space="preserve"> </w:t>
      </w:r>
      <w:r w:rsidR="00FE07EB">
        <w:rPr>
          <w:rFonts w:ascii="Arial" w:hAnsi="Arial" w:cs="Arial"/>
          <w:color w:val="222222"/>
          <w:sz w:val="24"/>
          <w:szCs w:val="24"/>
          <w:shd w:val="clear" w:color="auto" w:fill="FFFFFF"/>
        </w:rPr>
        <w:t>Gail Young</w:t>
      </w:r>
    </w:p>
    <w:p w:rsidR="009D3563" w:rsidRDefault="00FE07EB" w:rsidP="009D3563">
      <w:pPr>
        <w:spacing w:after="0" w:line="240" w:lineRule="auto"/>
        <w:ind w:left="958" w:firstLine="720"/>
        <w:jc w:val="both"/>
        <w:rPr>
          <w:rFonts w:ascii="Arial" w:hAnsi="Arial" w:cs="Arial"/>
          <w:color w:val="222222"/>
          <w:sz w:val="24"/>
          <w:szCs w:val="24"/>
          <w:shd w:val="clear" w:color="auto" w:fill="FFFFFF"/>
        </w:rPr>
      </w:pPr>
      <w:r>
        <w:rPr>
          <w:rFonts w:ascii="Arial" w:hAnsi="Arial" w:cs="Arial"/>
          <w:b/>
          <w:color w:val="222222"/>
          <w:sz w:val="24"/>
          <w:szCs w:val="24"/>
          <w:shd w:val="clear" w:color="auto" w:fill="FFFFFF"/>
        </w:rPr>
        <w:t>Abstained</w:t>
      </w:r>
      <w:r w:rsidR="000C2FCE" w:rsidRPr="00DC6DD5">
        <w:rPr>
          <w:rFonts w:ascii="Arial" w:hAnsi="Arial" w:cs="Arial"/>
          <w:b/>
          <w:color w:val="222222"/>
          <w:sz w:val="24"/>
          <w:szCs w:val="24"/>
          <w:shd w:val="clear" w:color="auto" w:fill="FFFFFF"/>
        </w:rPr>
        <w:t>:</w:t>
      </w:r>
      <w:r>
        <w:rPr>
          <w:rFonts w:ascii="Arial" w:hAnsi="Arial" w:cs="Arial"/>
          <w:color w:val="222222"/>
          <w:sz w:val="24"/>
          <w:szCs w:val="24"/>
          <w:shd w:val="clear" w:color="auto" w:fill="FFFFFF"/>
        </w:rPr>
        <w:t xml:space="preserve"> Two members abstained</w:t>
      </w:r>
    </w:p>
    <w:p w:rsidR="000C2FCE" w:rsidRDefault="00FE07EB" w:rsidP="000C2FCE">
      <w:pPr>
        <w:spacing w:line="240" w:lineRule="auto"/>
        <w:ind w:left="960" w:firstLine="720"/>
        <w:jc w:val="both"/>
        <w:rPr>
          <w:rFonts w:ascii="Arial" w:hAnsi="Arial" w:cs="Arial"/>
          <w:color w:val="222222"/>
          <w:sz w:val="24"/>
          <w:szCs w:val="24"/>
          <w:shd w:val="clear" w:color="auto" w:fill="FFFFFF"/>
        </w:rPr>
      </w:pPr>
      <w:r>
        <w:rPr>
          <w:rFonts w:ascii="Arial" w:hAnsi="Arial" w:cs="Arial"/>
          <w:b/>
          <w:color w:val="222222"/>
          <w:sz w:val="24"/>
          <w:szCs w:val="24"/>
          <w:shd w:val="clear" w:color="auto" w:fill="FFFFFF"/>
        </w:rPr>
        <w:t>Pass</w:t>
      </w:r>
      <w:r w:rsidR="009D3563">
        <w:rPr>
          <w:rFonts w:ascii="Arial" w:hAnsi="Arial" w:cs="Arial"/>
          <w:b/>
          <w:color w:val="222222"/>
          <w:sz w:val="24"/>
          <w:szCs w:val="24"/>
          <w:shd w:val="clear" w:color="auto" w:fill="FFFFFF"/>
        </w:rPr>
        <w:t>ed</w:t>
      </w:r>
      <w:r w:rsidR="009D3563" w:rsidRPr="00DC6DD5">
        <w:rPr>
          <w:rFonts w:ascii="Arial" w:hAnsi="Arial" w:cs="Arial"/>
          <w:b/>
          <w:color w:val="222222"/>
          <w:sz w:val="24"/>
          <w:szCs w:val="24"/>
          <w:shd w:val="clear" w:color="auto" w:fill="FFFFFF"/>
        </w:rPr>
        <w:t>:</w:t>
      </w:r>
      <w:r w:rsidR="009D3563" w:rsidRPr="00FE633B">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B</w:t>
      </w:r>
      <w:r w:rsidRPr="00FE633B">
        <w:rPr>
          <w:rFonts w:ascii="Arial" w:hAnsi="Arial" w:cs="Arial"/>
          <w:color w:val="222222"/>
          <w:sz w:val="24"/>
          <w:szCs w:val="24"/>
          <w:shd w:val="clear" w:color="auto" w:fill="FFFFFF"/>
        </w:rPr>
        <w:t>y General Vote</w:t>
      </w:r>
    </w:p>
    <w:p w:rsidR="00DE7955" w:rsidRDefault="00DE7955" w:rsidP="00DE7955">
      <w:pPr>
        <w:spacing w:after="0" w:line="240" w:lineRule="auto"/>
        <w:jc w:val="both"/>
        <w:rPr>
          <w:rFonts w:ascii="Arial" w:hAnsi="Arial" w:cs="Arial"/>
          <w:color w:val="222222"/>
          <w:sz w:val="24"/>
          <w:szCs w:val="24"/>
          <w:shd w:val="clear" w:color="auto" w:fill="FFFFFF"/>
        </w:rPr>
      </w:pPr>
      <w:r w:rsidRPr="00DC6DD5">
        <w:rPr>
          <w:rFonts w:ascii="Arial" w:hAnsi="Arial" w:cs="Arial"/>
          <w:b/>
          <w:color w:val="222222"/>
          <w:sz w:val="24"/>
          <w:szCs w:val="24"/>
          <w:shd w:val="clear" w:color="auto" w:fill="FFFFFF"/>
        </w:rPr>
        <w:t>Moved by</w:t>
      </w:r>
      <w:r w:rsidRPr="00FE633B">
        <w:rPr>
          <w:rFonts w:ascii="Arial" w:hAnsi="Arial" w:cs="Arial"/>
          <w:color w:val="222222"/>
          <w:sz w:val="24"/>
          <w:szCs w:val="24"/>
          <w:shd w:val="clear" w:color="auto" w:fill="FFFFFF"/>
        </w:rPr>
        <w:t>: M</w:t>
      </w:r>
      <w:r>
        <w:rPr>
          <w:rFonts w:ascii="Arial" w:hAnsi="Arial" w:cs="Arial"/>
          <w:color w:val="222222"/>
          <w:sz w:val="24"/>
          <w:szCs w:val="24"/>
          <w:shd w:val="clear" w:color="auto" w:fill="FFFFFF"/>
        </w:rPr>
        <w:t>ark Stokes</w:t>
      </w:r>
      <w:r w:rsidRPr="00FE633B">
        <w:rPr>
          <w:rFonts w:ascii="Arial" w:hAnsi="Arial" w:cs="Arial"/>
          <w:color w:val="222222"/>
          <w:sz w:val="24"/>
          <w:szCs w:val="24"/>
          <w:shd w:val="clear" w:color="auto" w:fill="FFFFFF"/>
        </w:rPr>
        <w:t xml:space="preserve">        </w:t>
      </w:r>
      <w:r w:rsidRPr="00DC6DD5">
        <w:rPr>
          <w:rFonts w:ascii="Arial" w:hAnsi="Arial" w:cs="Arial"/>
          <w:b/>
          <w:color w:val="222222"/>
          <w:sz w:val="24"/>
          <w:szCs w:val="24"/>
          <w:shd w:val="clear" w:color="auto" w:fill="FFFFFF"/>
        </w:rPr>
        <w:t>Seconded by:</w:t>
      </w:r>
      <w:r w:rsidRPr="00FE633B">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Jim Rogers</w:t>
      </w:r>
    </w:p>
    <w:p w:rsidR="00DE7955" w:rsidRDefault="00DE7955" w:rsidP="00DE7955">
      <w:pPr>
        <w:spacing w:after="0" w:line="240" w:lineRule="auto"/>
        <w:jc w:val="both"/>
        <w:rPr>
          <w:rFonts w:ascii="Arial" w:hAnsi="Arial" w:cs="Arial"/>
          <w:color w:val="222222"/>
          <w:sz w:val="24"/>
          <w:szCs w:val="24"/>
          <w:shd w:val="clear" w:color="auto" w:fill="FFFFFF"/>
        </w:rPr>
      </w:pPr>
      <w:r>
        <w:rPr>
          <w:rFonts w:ascii="Arial" w:hAnsi="Arial" w:cs="Arial"/>
          <w:b/>
          <w:color w:val="222222"/>
          <w:sz w:val="24"/>
          <w:szCs w:val="24"/>
          <w:shd w:val="clear" w:color="auto" w:fill="FFFFFF"/>
        </w:rPr>
        <w:t>Abstained</w:t>
      </w:r>
      <w:r w:rsidRPr="00DC6DD5">
        <w:rPr>
          <w:rFonts w:ascii="Arial" w:hAnsi="Arial" w:cs="Arial"/>
          <w:b/>
          <w:color w:val="222222"/>
          <w:sz w:val="24"/>
          <w:szCs w:val="24"/>
          <w:shd w:val="clear" w:color="auto" w:fill="FFFFFF"/>
        </w:rPr>
        <w:t>:</w:t>
      </w:r>
      <w:r>
        <w:rPr>
          <w:rFonts w:ascii="Arial" w:hAnsi="Arial" w:cs="Arial"/>
          <w:color w:val="222222"/>
          <w:sz w:val="24"/>
          <w:szCs w:val="24"/>
          <w:shd w:val="clear" w:color="auto" w:fill="FFFFFF"/>
        </w:rPr>
        <w:t xml:space="preserve"> One</w:t>
      </w:r>
      <w:r>
        <w:rPr>
          <w:rFonts w:ascii="Arial" w:hAnsi="Arial" w:cs="Arial"/>
          <w:color w:val="222222"/>
          <w:sz w:val="24"/>
          <w:szCs w:val="24"/>
          <w:shd w:val="clear" w:color="auto" w:fill="FFFFFF"/>
        </w:rPr>
        <w:t xml:space="preserve"> member abstained</w:t>
      </w:r>
    </w:p>
    <w:p w:rsidR="00DE7955" w:rsidRDefault="00DE7955" w:rsidP="00DE7955">
      <w:pPr>
        <w:spacing w:line="240" w:lineRule="auto"/>
        <w:jc w:val="both"/>
        <w:rPr>
          <w:rFonts w:ascii="Arial" w:hAnsi="Arial" w:cs="Arial"/>
          <w:color w:val="222222"/>
          <w:sz w:val="24"/>
          <w:szCs w:val="24"/>
          <w:shd w:val="clear" w:color="auto" w:fill="FFFFFF"/>
        </w:rPr>
      </w:pPr>
      <w:r>
        <w:rPr>
          <w:rFonts w:ascii="Arial" w:hAnsi="Arial" w:cs="Arial"/>
          <w:b/>
          <w:color w:val="222222"/>
          <w:sz w:val="24"/>
          <w:szCs w:val="24"/>
          <w:shd w:val="clear" w:color="auto" w:fill="FFFFFF"/>
        </w:rPr>
        <w:t>Passed</w:t>
      </w:r>
      <w:r w:rsidRPr="00DC6DD5">
        <w:rPr>
          <w:rFonts w:ascii="Arial" w:hAnsi="Arial" w:cs="Arial"/>
          <w:b/>
          <w:color w:val="222222"/>
          <w:sz w:val="24"/>
          <w:szCs w:val="24"/>
          <w:shd w:val="clear" w:color="auto" w:fill="FFFFFF"/>
        </w:rPr>
        <w:t>:</w:t>
      </w:r>
      <w:r w:rsidRPr="00FE633B">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B</w:t>
      </w:r>
      <w:r w:rsidRPr="00FE633B">
        <w:rPr>
          <w:rFonts w:ascii="Arial" w:hAnsi="Arial" w:cs="Arial"/>
          <w:color w:val="222222"/>
          <w:sz w:val="24"/>
          <w:szCs w:val="24"/>
          <w:shd w:val="clear" w:color="auto" w:fill="FFFFFF"/>
        </w:rPr>
        <w:t>y General Vote</w:t>
      </w:r>
    </w:p>
    <w:p w:rsidR="000C2FCE" w:rsidRDefault="000C2FCE"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DE7955" w:rsidRDefault="00DE7955"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DE7955" w:rsidRDefault="00DE7955"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D46B6" w:rsidRDefault="00FA32C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6</w:t>
      </w:r>
      <w:r w:rsidR="00BD46B6">
        <w:rPr>
          <w:rFonts w:ascii="Arial" w:eastAsia="Times New Roman" w:hAnsi="Arial" w:cs="Arial"/>
          <w:b/>
          <w:bCs/>
          <w:color w:val="000000"/>
          <w:sz w:val="21"/>
          <w:szCs w:val="21"/>
          <w:lang w:val="en-US" w:eastAsia="en-US"/>
        </w:rPr>
        <w:t xml:space="preserve"> – GENERAL BUSINESS</w:t>
      </w: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0C5BB6" w:rsidRDefault="004D53CD" w:rsidP="00FE0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00C64586">
        <w:rPr>
          <w:rFonts w:ascii="Arial" w:eastAsia="Times New Roman" w:hAnsi="Arial" w:cs="Arial"/>
          <w:b/>
          <w:bCs/>
          <w:color w:val="000000"/>
          <w:sz w:val="21"/>
          <w:szCs w:val="21"/>
          <w:lang w:val="en-US" w:eastAsia="en-US"/>
        </w:rPr>
        <w:t xml:space="preserve">     </w:t>
      </w:r>
    </w:p>
    <w:p w:rsidR="000C5BB6" w:rsidRDefault="000C5BB6" w:rsidP="000C5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w:t>
      </w:r>
      <w:r w:rsidR="00FE07EB">
        <w:rPr>
          <w:rFonts w:ascii="Arial" w:eastAsia="Times New Roman" w:hAnsi="Arial" w:cs="Arial"/>
          <w:b/>
          <w:bCs/>
          <w:color w:val="000000"/>
          <w:sz w:val="21"/>
          <w:szCs w:val="21"/>
          <w:lang w:val="en-US" w:eastAsia="en-US"/>
        </w:rPr>
        <w:t>1</w:t>
      </w:r>
      <w:r>
        <w:rPr>
          <w:rFonts w:ascii="Arial" w:eastAsia="Times New Roman" w:hAnsi="Arial" w:cs="Arial"/>
          <w:b/>
          <w:bCs/>
          <w:color w:val="000000"/>
          <w:sz w:val="21"/>
          <w:szCs w:val="21"/>
          <w:lang w:val="en-US" w:eastAsia="en-US"/>
        </w:rPr>
        <w:tab/>
        <w:t>201</w:t>
      </w:r>
      <w:r w:rsidR="00FE07EB">
        <w:rPr>
          <w:rFonts w:ascii="Arial" w:eastAsia="Times New Roman" w:hAnsi="Arial" w:cs="Arial"/>
          <w:b/>
          <w:bCs/>
          <w:color w:val="000000"/>
          <w:sz w:val="21"/>
          <w:szCs w:val="21"/>
          <w:lang w:val="en-US" w:eastAsia="en-US"/>
        </w:rPr>
        <w:t>8</w:t>
      </w:r>
      <w:r>
        <w:rPr>
          <w:rFonts w:ascii="Arial" w:eastAsia="Times New Roman" w:hAnsi="Arial" w:cs="Arial"/>
          <w:b/>
          <w:bCs/>
          <w:color w:val="000000"/>
          <w:sz w:val="21"/>
          <w:szCs w:val="21"/>
          <w:lang w:val="en-US" w:eastAsia="en-US"/>
        </w:rPr>
        <w:t xml:space="preserve"> Oceania Youth Chess Championships</w:t>
      </w:r>
    </w:p>
    <w:p w:rsidR="000F1983" w:rsidRDefault="000F1983" w:rsidP="000F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9B10D7" w:rsidRDefault="00DE7955" w:rsidP="00DE7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701"/>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Oceania Chess Confederation has deferred any decision about the hosting of the O</w:t>
      </w:r>
      <w:r w:rsidR="00D00FB7" w:rsidRPr="00FE07EB">
        <w:rPr>
          <w:rFonts w:ascii="Arial" w:eastAsia="Times New Roman" w:hAnsi="Arial" w:cs="Arial"/>
          <w:bCs/>
          <w:color w:val="000000"/>
          <w:sz w:val="21"/>
          <w:szCs w:val="21"/>
          <w:lang w:val="en-US" w:eastAsia="en-US"/>
        </w:rPr>
        <w:t xml:space="preserve">ceania </w:t>
      </w:r>
      <w:r>
        <w:rPr>
          <w:rFonts w:ascii="Arial" w:eastAsia="Times New Roman" w:hAnsi="Arial" w:cs="Arial"/>
          <w:bCs/>
          <w:color w:val="000000"/>
          <w:sz w:val="21"/>
          <w:szCs w:val="21"/>
          <w:lang w:val="en-US" w:eastAsia="en-US"/>
        </w:rPr>
        <w:t xml:space="preserve">Junior &amp; Youth </w:t>
      </w:r>
      <w:r w:rsidR="00D00FB7" w:rsidRPr="00FE07EB">
        <w:rPr>
          <w:rFonts w:ascii="Arial" w:eastAsia="Times New Roman" w:hAnsi="Arial" w:cs="Arial"/>
          <w:bCs/>
          <w:color w:val="000000"/>
          <w:sz w:val="21"/>
          <w:szCs w:val="21"/>
          <w:lang w:val="en-US" w:eastAsia="en-US"/>
        </w:rPr>
        <w:t xml:space="preserve">Championships </w:t>
      </w:r>
      <w:r>
        <w:rPr>
          <w:rFonts w:ascii="Arial" w:eastAsia="Times New Roman" w:hAnsi="Arial" w:cs="Arial"/>
          <w:bCs/>
          <w:color w:val="000000"/>
          <w:sz w:val="21"/>
          <w:szCs w:val="21"/>
          <w:lang w:val="en-US" w:eastAsia="en-US"/>
        </w:rPr>
        <w:t xml:space="preserve">in Brisbane </w:t>
      </w:r>
      <w:r w:rsidR="00FE07EB" w:rsidRPr="00FE07EB">
        <w:rPr>
          <w:rFonts w:ascii="Arial" w:eastAsia="Times New Roman" w:hAnsi="Arial" w:cs="Arial"/>
          <w:bCs/>
          <w:color w:val="000000"/>
          <w:sz w:val="21"/>
          <w:szCs w:val="21"/>
          <w:lang w:val="en-US" w:eastAsia="en-US"/>
        </w:rPr>
        <w:t>until 2018</w:t>
      </w:r>
      <w:r w:rsidR="009B10D7" w:rsidRPr="00FE07EB">
        <w:rPr>
          <w:rFonts w:ascii="Arial" w:eastAsia="Times New Roman" w:hAnsi="Arial" w:cs="Arial"/>
          <w:bCs/>
          <w:color w:val="000000"/>
          <w:sz w:val="21"/>
          <w:szCs w:val="21"/>
          <w:lang w:val="en-US" w:eastAsia="en-US"/>
        </w:rPr>
        <w:t>.</w:t>
      </w:r>
    </w:p>
    <w:p w:rsidR="00DE7955" w:rsidRDefault="00DE7955" w:rsidP="000F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DE7955" w:rsidRPr="00FE07EB" w:rsidRDefault="00DE7955" w:rsidP="00DE7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701"/>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Oceania Confederation had decided it needed a local Chief </w:t>
      </w:r>
      <w:proofErr w:type="spellStart"/>
      <w:r>
        <w:rPr>
          <w:rFonts w:ascii="Arial" w:eastAsia="Times New Roman" w:hAnsi="Arial" w:cs="Arial"/>
          <w:bCs/>
          <w:color w:val="000000"/>
          <w:sz w:val="21"/>
          <w:szCs w:val="21"/>
          <w:lang w:val="en-US" w:eastAsia="en-US"/>
        </w:rPr>
        <w:t>Organiser</w:t>
      </w:r>
      <w:proofErr w:type="spellEnd"/>
      <w:r>
        <w:rPr>
          <w:rFonts w:ascii="Arial" w:eastAsia="Times New Roman" w:hAnsi="Arial" w:cs="Arial"/>
          <w:bCs/>
          <w:color w:val="000000"/>
          <w:sz w:val="21"/>
          <w:szCs w:val="21"/>
          <w:lang w:val="en-US" w:eastAsia="en-US"/>
        </w:rPr>
        <w:t xml:space="preserve"> to work with Peter Long, but has been unable to secure a local Chief </w:t>
      </w:r>
      <w:proofErr w:type="spellStart"/>
      <w:r>
        <w:rPr>
          <w:rFonts w:ascii="Arial" w:eastAsia="Times New Roman" w:hAnsi="Arial" w:cs="Arial"/>
          <w:bCs/>
          <w:color w:val="000000"/>
          <w:sz w:val="21"/>
          <w:szCs w:val="21"/>
          <w:lang w:val="en-US" w:eastAsia="en-US"/>
        </w:rPr>
        <w:t>Organiser</w:t>
      </w:r>
      <w:proofErr w:type="spellEnd"/>
      <w:r>
        <w:rPr>
          <w:rFonts w:ascii="Arial" w:eastAsia="Times New Roman" w:hAnsi="Arial" w:cs="Arial"/>
          <w:bCs/>
          <w:color w:val="000000"/>
          <w:sz w:val="21"/>
          <w:szCs w:val="21"/>
          <w:lang w:val="en-US" w:eastAsia="en-US"/>
        </w:rPr>
        <w:t xml:space="preserve"> for the Championships.</w:t>
      </w:r>
    </w:p>
    <w:p w:rsidR="000F1983" w:rsidRDefault="000F1983" w:rsidP="000F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9B10D7" w:rsidRDefault="000F1983" w:rsidP="000F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00554F85">
        <w:rPr>
          <w:rFonts w:ascii="Arial" w:eastAsia="Times New Roman" w:hAnsi="Arial" w:cs="Arial"/>
          <w:b/>
          <w:bCs/>
          <w:color w:val="000000"/>
          <w:sz w:val="21"/>
          <w:szCs w:val="21"/>
          <w:lang w:val="en-US" w:eastAsia="en-US"/>
        </w:rPr>
        <w:t>6.</w:t>
      </w:r>
      <w:r w:rsidR="00FE07EB">
        <w:rPr>
          <w:rFonts w:ascii="Arial" w:eastAsia="Times New Roman" w:hAnsi="Arial" w:cs="Arial"/>
          <w:b/>
          <w:bCs/>
          <w:color w:val="000000"/>
          <w:sz w:val="21"/>
          <w:szCs w:val="21"/>
          <w:lang w:val="en-US" w:eastAsia="en-US"/>
        </w:rPr>
        <w:t>2</w:t>
      </w:r>
      <w:r>
        <w:rPr>
          <w:rFonts w:ascii="Arial" w:eastAsia="Times New Roman" w:hAnsi="Arial" w:cs="Arial"/>
          <w:b/>
          <w:bCs/>
          <w:color w:val="000000"/>
          <w:sz w:val="21"/>
          <w:szCs w:val="21"/>
          <w:lang w:val="en-US" w:eastAsia="en-US"/>
        </w:rPr>
        <w:tab/>
        <w:t>CAQ Website Update</w:t>
      </w:r>
    </w:p>
    <w:p w:rsidR="000F1983" w:rsidRDefault="009B10D7" w:rsidP="009B10D7">
      <w:pPr>
        <w:suppressAutoHyphens w:val="0"/>
        <w:spacing w:before="100" w:beforeAutospacing="1" w:after="100" w:afterAutospacing="1" w:line="240" w:lineRule="auto"/>
        <w:ind w:left="1755"/>
        <w:rPr>
          <w:rFonts w:eastAsia="Times New Roman" w:cs="Times New Roman"/>
          <w:lang w:eastAsia="en-AU"/>
        </w:rPr>
      </w:pPr>
      <w:r>
        <w:rPr>
          <w:rFonts w:eastAsia="Times New Roman" w:cs="Times New Roman"/>
          <w:lang w:eastAsia="en-AU"/>
        </w:rPr>
        <w:t>Being updated.</w:t>
      </w:r>
      <w:r w:rsidR="00DE7955">
        <w:rPr>
          <w:rFonts w:eastAsia="Times New Roman" w:cs="Times New Roman"/>
          <w:lang w:eastAsia="en-AU"/>
        </w:rPr>
        <w:t xml:space="preserve">  For the ratings, the different divisions, such as the age groups for example the Top Ten Girls </w:t>
      </w:r>
      <w:proofErr w:type="gramStart"/>
      <w:r w:rsidR="00DE7955">
        <w:rPr>
          <w:rFonts w:eastAsia="Times New Roman" w:cs="Times New Roman"/>
          <w:lang w:eastAsia="en-AU"/>
        </w:rPr>
        <w:t>Under</w:t>
      </w:r>
      <w:proofErr w:type="gramEnd"/>
      <w:r w:rsidR="00DE7955">
        <w:rPr>
          <w:rFonts w:eastAsia="Times New Roman" w:cs="Times New Roman"/>
          <w:lang w:eastAsia="en-AU"/>
        </w:rPr>
        <w:t xml:space="preserve"> 12 years needs to be uploaded to the CAQ website.</w:t>
      </w:r>
    </w:p>
    <w:p w:rsidR="00DE7955" w:rsidRPr="00D15018" w:rsidRDefault="00DE7955" w:rsidP="009B10D7">
      <w:pPr>
        <w:suppressAutoHyphens w:val="0"/>
        <w:spacing w:before="100" w:beforeAutospacing="1" w:after="100" w:afterAutospacing="1" w:line="240" w:lineRule="auto"/>
        <w:ind w:left="1755"/>
        <w:rPr>
          <w:rFonts w:ascii="wf_segoe-ui_normal" w:eastAsia="Times New Roman" w:hAnsi="wf_segoe-ui_normal" w:cs="Times New Roman"/>
          <w:sz w:val="23"/>
          <w:szCs w:val="23"/>
          <w:lang w:eastAsia="en-AU"/>
        </w:rPr>
      </w:pPr>
      <w:r>
        <w:rPr>
          <w:rFonts w:eastAsia="Times New Roman" w:cs="Times New Roman"/>
          <w:lang w:eastAsia="en-AU"/>
        </w:rPr>
        <w:t>Junior events will be uploaded in a calendar.  Could be as a PDF as an option.  Could put up as two separate pages.  Will need to be setup in Gmail where the current calendar is located.</w:t>
      </w:r>
    </w:p>
    <w:p w:rsidR="000F1983" w:rsidRDefault="000F1983" w:rsidP="000F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w:t>
      </w:r>
      <w:r w:rsidR="00FE07EB">
        <w:rPr>
          <w:rFonts w:ascii="Arial" w:eastAsia="Times New Roman" w:hAnsi="Arial" w:cs="Arial"/>
          <w:b/>
          <w:bCs/>
          <w:color w:val="000000"/>
          <w:sz w:val="21"/>
          <w:szCs w:val="21"/>
          <w:lang w:val="en-US" w:eastAsia="en-US"/>
        </w:rPr>
        <w:t>3</w:t>
      </w:r>
      <w:r>
        <w:rPr>
          <w:rFonts w:ascii="Arial" w:eastAsia="Times New Roman" w:hAnsi="Arial" w:cs="Arial"/>
          <w:b/>
          <w:bCs/>
          <w:color w:val="000000"/>
          <w:sz w:val="21"/>
          <w:szCs w:val="21"/>
          <w:lang w:val="en-US" w:eastAsia="en-US"/>
        </w:rPr>
        <w:tab/>
        <w:t>201</w:t>
      </w:r>
      <w:r w:rsidR="00E32043">
        <w:rPr>
          <w:rFonts w:ascii="Arial" w:eastAsia="Times New Roman" w:hAnsi="Arial" w:cs="Arial"/>
          <w:b/>
          <w:bCs/>
          <w:color w:val="000000"/>
          <w:sz w:val="21"/>
          <w:szCs w:val="21"/>
          <w:lang w:val="en-US" w:eastAsia="en-US"/>
        </w:rPr>
        <w:t>7 Queensland Women</w:t>
      </w:r>
      <w:r w:rsidR="001C341A">
        <w:rPr>
          <w:rFonts w:ascii="Arial" w:eastAsia="Times New Roman" w:hAnsi="Arial" w:cs="Arial"/>
          <w:b/>
          <w:bCs/>
          <w:color w:val="000000"/>
          <w:sz w:val="21"/>
          <w:szCs w:val="21"/>
          <w:lang w:val="en-US" w:eastAsia="en-US"/>
        </w:rPr>
        <w:t>’</w:t>
      </w:r>
      <w:r w:rsidR="00E32043">
        <w:rPr>
          <w:rFonts w:ascii="Arial" w:eastAsia="Times New Roman" w:hAnsi="Arial" w:cs="Arial"/>
          <w:b/>
          <w:bCs/>
          <w:color w:val="000000"/>
          <w:sz w:val="21"/>
          <w:szCs w:val="21"/>
          <w:lang w:val="en-US" w:eastAsia="en-US"/>
        </w:rPr>
        <w:t>s and Girls</w:t>
      </w:r>
      <w:r w:rsidR="001C341A">
        <w:rPr>
          <w:rFonts w:ascii="Arial" w:eastAsia="Times New Roman" w:hAnsi="Arial" w:cs="Arial"/>
          <w:b/>
          <w:bCs/>
          <w:color w:val="000000"/>
          <w:sz w:val="21"/>
          <w:szCs w:val="21"/>
          <w:lang w:val="en-US" w:eastAsia="en-US"/>
        </w:rPr>
        <w:t>’</w:t>
      </w:r>
      <w:r w:rsidR="00E32043">
        <w:rPr>
          <w:rFonts w:ascii="Arial" w:eastAsia="Times New Roman" w:hAnsi="Arial" w:cs="Arial"/>
          <w:b/>
          <w:bCs/>
          <w:color w:val="000000"/>
          <w:sz w:val="21"/>
          <w:szCs w:val="21"/>
          <w:lang w:val="en-US" w:eastAsia="en-US"/>
        </w:rPr>
        <w:t xml:space="preserve"> Championships</w:t>
      </w:r>
    </w:p>
    <w:p w:rsidR="000F1983" w:rsidRDefault="00E32043" w:rsidP="000F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p>
    <w:p w:rsidR="00E32043" w:rsidRDefault="00E32043" w:rsidP="000F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Cs/>
          <w:color w:val="000000"/>
          <w:sz w:val="21"/>
          <w:szCs w:val="21"/>
          <w:lang w:val="en-US" w:eastAsia="en-US"/>
        </w:rPr>
        <w:t>Reimbursement for loss</w:t>
      </w:r>
      <w:r w:rsidR="00DA77B1">
        <w:rPr>
          <w:rFonts w:ascii="Arial" w:eastAsia="Times New Roman" w:hAnsi="Arial" w:cs="Arial"/>
          <w:bCs/>
          <w:color w:val="000000"/>
          <w:sz w:val="21"/>
          <w:szCs w:val="21"/>
          <w:lang w:val="en-US" w:eastAsia="en-US"/>
        </w:rPr>
        <w:t xml:space="preserve"> was discussed</w:t>
      </w:r>
      <w:r>
        <w:rPr>
          <w:rFonts w:ascii="Arial" w:eastAsia="Times New Roman" w:hAnsi="Arial" w:cs="Arial"/>
          <w:bCs/>
          <w:color w:val="000000"/>
          <w:sz w:val="21"/>
          <w:szCs w:val="21"/>
          <w:lang w:val="en-US" w:eastAsia="en-US"/>
        </w:rPr>
        <w:t>.</w:t>
      </w:r>
    </w:p>
    <w:p w:rsidR="00DA77B1" w:rsidRDefault="00DA77B1" w:rsidP="000F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DA77B1" w:rsidRPr="004D5CA3" w:rsidRDefault="00DA77B1" w:rsidP="00DA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CAQ reimburse the QWCL for its loss, approximately $240.</w:t>
      </w:r>
    </w:p>
    <w:p w:rsidR="00DA77B1" w:rsidRDefault="00DA77B1" w:rsidP="00DA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DA77B1" w:rsidRDefault="00DA77B1" w:rsidP="00DA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Moved by:</w:t>
      </w:r>
      <w:r w:rsidRPr="00D00A55">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Mark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 xml:space="preserve">Allan </w:t>
      </w:r>
      <w:proofErr w:type="spellStart"/>
      <w:r>
        <w:rPr>
          <w:rFonts w:ascii="Arial" w:eastAsia="Times New Roman" w:hAnsi="Arial" w:cs="Arial"/>
          <w:color w:val="000000"/>
          <w:sz w:val="24"/>
          <w:szCs w:val="24"/>
          <w:lang w:val="en-US" w:eastAsia="en-US"/>
        </w:rPr>
        <w:t>Menham</w:t>
      </w:r>
      <w:proofErr w:type="spellEnd"/>
    </w:p>
    <w:p w:rsidR="00DA77B1" w:rsidRPr="004D5CA3" w:rsidRDefault="00DA77B1" w:rsidP="00DA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DA77B1" w:rsidRPr="00E32043" w:rsidRDefault="00DA77B1" w:rsidP="000F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E32043" w:rsidRDefault="00E32043" w:rsidP="000F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E32043" w:rsidRDefault="00E32043" w:rsidP="00E320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6.4</w:t>
      </w:r>
      <w:r>
        <w:rPr>
          <w:rFonts w:ascii="Arial" w:eastAsia="Times New Roman" w:hAnsi="Arial" w:cs="Arial"/>
          <w:b/>
          <w:bCs/>
          <w:color w:val="000000"/>
          <w:sz w:val="21"/>
          <w:szCs w:val="21"/>
          <w:lang w:val="en-US" w:eastAsia="en-US"/>
        </w:rPr>
        <w:tab/>
        <w:t>2018 Queensland Open.</w:t>
      </w:r>
    </w:p>
    <w:p w:rsidR="00DA77B1" w:rsidRPr="00DA77B1" w:rsidRDefault="00DA77B1" w:rsidP="00DA77B1">
      <w:pPr>
        <w:suppressAutoHyphens w:val="0"/>
        <w:spacing w:before="100" w:beforeAutospacing="1" w:after="100" w:afterAutospacing="1" w:line="240" w:lineRule="auto"/>
        <w:ind w:left="1755"/>
        <w:rPr>
          <w:rFonts w:eastAsia="Times New Roman" w:cs="Times New Roman"/>
          <w:lang w:eastAsia="en-AU"/>
        </w:rPr>
      </w:pPr>
      <w:r w:rsidRPr="00DA77B1">
        <w:rPr>
          <w:rFonts w:eastAsia="Times New Roman" w:cs="Times New Roman"/>
          <w:lang w:eastAsia="en-AU"/>
        </w:rPr>
        <w:t xml:space="preserve">There will be an extra $500 in sponsorship available in addition to the usual support level for local tournaments.  Mackay and Bundaberg are both keen to run it.  Andrew </w:t>
      </w:r>
      <w:proofErr w:type="spellStart"/>
      <w:r w:rsidRPr="00DA77B1">
        <w:rPr>
          <w:rFonts w:eastAsia="Times New Roman" w:cs="Times New Roman"/>
          <w:lang w:eastAsia="en-AU"/>
        </w:rPr>
        <w:t>FitzPatrick</w:t>
      </w:r>
      <w:proofErr w:type="spellEnd"/>
      <w:r w:rsidRPr="00DA77B1">
        <w:rPr>
          <w:rFonts w:eastAsia="Times New Roman" w:cs="Times New Roman"/>
          <w:lang w:eastAsia="en-AU"/>
        </w:rPr>
        <w:t xml:space="preserve"> will draft a document for putting on the website and email out to clubs inviting interest to host the Open.</w:t>
      </w:r>
    </w:p>
    <w:p w:rsidR="00554F85" w:rsidRDefault="00554F85" w:rsidP="00554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w:t>
      </w:r>
      <w:r w:rsidR="00E32043">
        <w:rPr>
          <w:rFonts w:ascii="Arial" w:eastAsia="Times New Roman" w:hAnsi="Arial" w:cs="Arial"/>
          <w:b/>
          <w:bCs/>
          <w:color w:val="000000"/>
          <w:sz w:val="21"/>
          <w:szCs w:val="21"/>
          <w:lang w:val="en-US" w:eastAsia="en-US"/>
        </w:rPr>
        <w:t>5</w:t>
      </w:r>
      <w:r>
        <w:rPr>
          <w:rFonts w:ascii="Arial" w:eastAsia="Times New Roman" w:hAnsi="Arial" w:cs="Arial"/>
          <w:b/>
          <w:bCs/>
          <w:color w:val="000000"/>
          <w:sz w:val="21"/>
          <w:szCs w:val="21"/>
          <w:lang w:val="en-US" w:eastAsia="en-US"/>
        </w:rPr>
        <w:tab/>
        <w:t>2017 Queensland Championship.</w:t>
      </w:r>
    </w:p>
    <w:p w:rsidR="00554F85" w:rsidRPr="00DA77B1" w:rsidRDefault="00DA77B1" w:rsidP="00DA77B1">
      <w:pPr>
        <w:suppressAutoHyphens w:val="0"/>
        <w:spacing w:before="100" w:beforeAutospacing="1" w:after="100" w:afterAutospacing="1" w:line="240" w:lineRule="auto"/>
        <w:ind w:left="1755"/>
        <w:rPr>
          <w:rFonts w:eastAsia="Times New Roman" w:cs="Times New Roman"/>
          <w:lang w:eastAsia="en-AU"/>
        </w:rPr>
      </w:pPr>
      <w:r w:rsidRPr="00DA77B1">
        <w:rPr>
          <w:rFonts w:eastAsia="Times New Roman" w:cs="Times New Roman"/>
          <w:lang w:eastAsia="en-AU"/>
        </w:rPr>
        <w:t>The Queensland Championships had a very good venue with Emmanuel College at The University of Queensland.  Awaiting profit and loss.  Gardiner chess provided $2,000 sponsorship for the Championships.</w:t>
      </w:r>
    </w:p>
    <w:p w:rsidR="00DA77B1" w:rsidRPr="00DA77B1" w:rsidRDefault="00DA77B1" w:rsidP="00DA77B1">
      <w:pPr>
        <w:suppressAutoHyphens w:val="0"/>
        <w:spacing w:before="100" w:beforeAutospacing="1" w:after="100" w:afterAutospacing="1" w:line="240" w:lineRule="auto"/>
        <w:ind w:left="1755"/>
        <w:rPr>
          <w:rFonts w:eastAsia="Times New Roman" w:cs="Times New Roman"/>
          <w:lang w:eastAsia="en-AU"/>
        </w:rPr>
      </w:pPr>
      <w:r w:rsidRPr="00DA77B1">
        <w:rPr>
          <w:rFonts w:eastAsia="Times New Roman" w:cs="Times New Roman"/>
          <w:lang w:eastAsia="en-AU"/>
        </w:rPr>
        <w:t>For 2018 there will be a clash with the Olympiads over the Queen</w:t>
      </w:r>
      <w:r w:rsidR="008F32D6">
        <w:rPr>
          <w:rFonts w:eastAsia="Times New Roman" w:cs="Times New Roman"/>
          <w:lang w:eastAsia="en-AU"/>
        </w:rPr>
        <w:t>’</w:t>
      </w:r>
      <w:r w:rsidRPr="00DA77B1">
        <w:rPr>
          <w:rFonts w:eastAsia="Times New Roman" w:cs="Times New Roman"/>
          <w:lang w:eastAsia="en-AU"/>
        </w:rPr>
        <w:t>s</w:t>
      </w:r>
      <w:bookmarkStart w:id="0" w:name="_GoBack"/>
      <w:bookmarkEnd w:id="0"/>
      <w:r w:rsidRPr="00DA77B1">
        <w:rPr>
          <w:rFonts w:eastAsia="Times New Roman" w:cs="Times New Roman"/>
          <w:lang w:eastAsia="en-AU"/>
        </w:rPr>
        <w:t xml:space="preserve"> Birthday weekend.</w:t>
      </w:r>
    </w:p>
    <w:p w:rsidR="000F1983" w:rsidRDefault="000F1983" w:rsidP="000F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w:t>
      </w:r>
      <w:r w:rsidR="00E32043">
        <w:rPr>
          <w:rFonts w:ascii="Arial" w:eastAsia="Times New Roman" w:hAnsi="Arial" w:cs="Arial"/>
          <w:b/>
          <w:bCs/>
          <w:color w:val="000000"/>
          <w:sz w:val="21"/>
          <w:szCs w:val="21"/>
          <w:lang w:val="en-US" w:eastAsia="en-US"/>
        </w:rPr>
        <w:t>6</w:t>
      </w:r>
      <w:r>
        <w:rPr>
          <w:rFonts w:ascii="Arial" w:eastAsia="Times New Roman" w:hAnsi="Arial" w:cs="Arial"/>
          <w:b/>
          <w:bCs/>
          <w:color w:val="000000"/>
          <w:sz w:val="21"/>
          <w:szCs w:val="21"/>
          <w:lang w:val="en-US" w:eastAsia="en-US"/>
        </w:rPr>
        <w:tab/>
        <w:t>Submission of financial figures to the Australian Chess Federation (ACF), with request for reimbursement $5000 from the ACF (ACF’s guarantee again</w:t>
      </w:r>
      <w:r w:rsidR="00D00FB7">
        <w:rPr>
          <w:rFonts w:ascii="Arial" w:eastAsia="Times New Roman" w:hAnsi="Arial" w:cs="Arial"/>
          <w:b/>
          <w:bCs/>
          <w:color w:val="000000"/>
          <w:sz w:val="21"/>
          <w:szCs w:val="21"/>
          <w:lang w:val="en-US" w:eastAsia="en-US"/>
        </w:rPr>
        <w:t>st CAQ losses)</w:t>
      </w:r>
      <w:r>
        <w:rPr>
          <w:rFonts w:ascii="Arial" w:eastAsia="Times New Roman" w:hAnsi="Arial" w:cs="Arial"/>
          <w:b/>
          <w:bCs/>
          <w:color w:val="000000"/>
          <w:sz w:val="21"/>
          <w:szCs w:val="21"/>
          <w:lang w:val="en-US" w:eastAsia="en-US"/>
        </w:rPr>
        <w:t xml:space="preserve">. </w:t>
      </w:r>
    </w:p>
    <w:p w:rsidR="00DA77B1" w:rsidRPr="00DA77B1" w:rsidRDefault="00DA77B1" w:rsidP="00DA77B1">
      <w:pPr>
        <w:suppressAutoHyphens w:val="0"/>
        <w:spacing w:before="100" w:beforeAutospacing="1" w:after="100" w:afterAutospacing="1" w:line="240" w:lineRule="auto"/>
        <w:ind w:left="1755"/>
        <w:rPr>
          <w:rFonts w:eastAsia="Times New Roman" w:cs="Times New Roman"/>
          <w:lang w:eastAsia="en-AU"/>
        </w:rPr>
      </w:pPr>
      <w:r w:rsidRPr="00DA77B1">
        <w:rPr>
          <w:rFonts w:eastAsia="Times New Roman" w:cs="Times New Roman"/>
          <w:lang w:eastAsia="en-AU"/>
        </w:rPr>
        <w:t>The ACF postponed the meeting at which the request will be considered, until Sunday 29 October 2017.</w:t>
      </w:r>
    </w:p>
    <w:p w:rsidR="00D00FB7" w:rsidRDefault="00D00FB7" w:rsidP="00D00F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w:t>
      </w:r>
      <w:r w:rsidR="00E32043">
        <w:rPr>
          <w:rFonts w:ascii="Arial" w:eastAsia="Times New Roman" w:hAnsi="Arial" w:cs="Arial"/>
          <w:b/>
          <w:bCs/>
          <w:color w:val="000000"/>
          <w:sz w:val="21"/>
          <w:szCs w:val="21"/>
          <w:lang w:val="en-US" w:eastAsia="en-US"/>
        </w:rPr>
        <w:t>7</w:t>
      </w:r>
      <w:r>
        <w:rPr>
          <w:rFonts w:ascii="Arial" w:eastAsia="Times New Roman" w:hAnsi="Arial" w:cs="Arial"/>
          <w:b/>
          <w:bCs/>
          <w:color w:val="000000"/>
          <w:sz w:val="21"/>
          <w:szCs w:val="21"/>
          <w:lang w:val="en-US" w:eastAsia="en-US"/>
        </w:rPr>
        <w:tab/>
        <w:t>CAQ Inter-school chess license.</w:t>
      </w:r>
    </w:p>
    <w:p w:rsidR="00DA77B1" w:rsidRPr="00DA77B1" w:rsidRDefault="00DA77B1" w:rsidP="00DA77B1">
      <w:pPr>
        <w:suppressAutoHyphens w:val="0"/>
        <w:spacing w:before="100" w:beforeAutospacing="1" w:after="100" w:afterAutospacing="1" w:line="240" w:lineRule="auto"/>
        <w:ind w:left="1755"/>
        <w:rPr>
          <w:rFonts w:eastAsia="Times New Roman" w:cs="Times New Roman"/>
          <w:lang w:eastAsia="en-AU"/>
        </w:rPr>
      </w:pPr>
      <w:r w:rsidRPr="00DA77B1">
        <w:rPr>
          <w:rFonts w:eastAsia="Times New Roman" w:cs="Times New Roman"/>
          <w:lang w:eastAsia="en-AU"/>
        </w:rPr>
        <w:t xml:space="preserve">The licence has been awarded to Gardiner Chess.  Paperwork is still to be finalized.  The 2013 paperwork will be used as a </w:t>
      </w:r>
      <w:proofErr w:type="spellStart"/>
      <w:r w:rsidRPr="00DA77B1">
        <w:rPr>
          <w:rFonts w:eastAsia="Times New Roman" w:cs="Times New Roman"/>
          <w:lang w:eastAsia="en-AU"/>
        </w:rPr>
        <w:t>proforma</w:t>
      </w:r>
      <w:proofErr w:type="spellEnd"/>
      <w:r w:rsidRPr="00DA77B1">
        <w:rPr>
          <w:rFonts w:eastAsia="Times New Roman" w:cs="Times New Roman"/>
          <w:lang w:eastAsia="en-AU"/>
        </w:rPr>
        <w:t xml:space="preserve"> for the 2018-2021 </w:t>
      </w:r>
      <w:proofErr w:type="spellStart"/>
      <w:r w:rsidRPr="00DA77B1">
        <w:rPr>
          <w:rFonts w:eastAsia="Times New Roman" w:cs="Times New Roman"/>
          <w:lang w:eastAsia="en-AU"/>
        </w:rPr>
        <w:t>licence</w:t>
      </w:r>
      <w:proofErr w:type="spellEnd"/>
      <w:r w:rsidRPr="00DA77B1">
        <w:rPr>
          <w:rFonts w:eastAsia="Times New Roman" w:cs="Times New Roman"/>
          <w:lang w:eastAsia="en-AU"/>
        </w:rPr>
        <w:t>.</w:t>
      </w:r>
    </w:p>
    <w:p w:rsidR="00DA77B1" w:rsidRPr="00DA77B1" w:rsidRDefault="00DA77B1" w:rsidP="00DA77B1">
      <w:pPr>
        <w:suppressAutoHyphens w:val="0"/>
        <w:spacing w:before="100" w:beforeAutospacing="1" w:after="100" w:afterAutospacing="1" w:line="240" w:lineRule="auto"/>
        <w:ind w:left="1755"/>
        <w:rPr>
          <w:rFonts w:eastAsia="Times New Roman" w:cs="Times New Roman"/>
          <w:lang w:eastAsia="en-AU"/>
        </w:rPr>
      </w:pPr>
      <w:r w:rsidRPr="00DA77B1">
        <w:rPr>
          <w:rFonts w:eastAsia="Times New Roman" w:cs="Times New Roman"/>
          <w:lang w:eastAsia="en-AU"/>
        </w:rPr>
        <w:t>Andrew will shortly send through the report on the 2017 events.</w:t>
      </w:r>
    </w:p>
    <w:p w:rsidR="00AB5286" w:rsidRDefault="00AB5286" w:rsidP="00D00F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AB5286" w:rsidRDefault="00AB5286" w:rsidP="00AB52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w:t>
      </w:r>
      <w:r w:rsidR="00E32043">
        <w:rPr>
          <w:rFonts w:ascii="Arial" w:eastAsia="Times New Roman" w:hAnsi="Arial" w:cs="Arial"/>
          <w:b/>
          <w:bCs/>
          <w:color w:val="000000"/>
          <w:sz w:val="21"/>
          <w:szCs w:val="21"/>
          <w:lang w:val="en-US" w:eastAsia="en-US"/>
        </w:rPr>
        <w:t>8</w:t>
      </w:r>
      <w:r>
        <w:rPr>
          <w:rFonts w:ascii="Arial" w:eastAsia="Times New Roman" w:hAnsi="Arial" w:cs="Arial"/>
          <w:b/>
          <w:bCs/>
          <w:color w:val="000000"/>
          <w:sz w:val="21"/>
          <w:szCs w:val="21"/>
          <w:lang w:val="en-US" w:eastAsia="en-US"/>
        </w:rPr>
        <w:tab/>
        <w:t xml:space="preserve">Disciplinary </w:t>
      </w:r>
      <w:r w:rsidR="00811C19">
        <w:rPr>
          <w:rFonts w:ascii="Arial" w:eastAsia="Times New Roman" w:hAnsi="Arial" w:cs="Arial"/>
          <w:b/>
          <w:bCs/>
          <w:color w:val="000000"/>
          <w:sz w:val="21"/>
          <w:szCs w:val="21"/>
          <w:lang w:val="en-US" w:eastAsia="en-US"/>
        </w:rPr>
        <w:t>Conduct Issue</w:t>
      </w:r>
    </w:p>
    <w:p w:rsidR="00811C19" w:rsidRDefault="00811C19" w:rsidP="00AB52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811C19" w:rsidRPr="00811C19" w:rsidRDefault="00811C19" w:rsidP="00AB52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sidRPr="00811C19">
        <w:rPr>
          <w:rFonts w:ascii="Arial" w:eastAsia="Times New Roman" w:hAnsi="Arial" w:cs="Arial"/>
          <w:bCs/>
          <w:color w:val="000000"/>
          <w:sz w:val="21"/>
          <w:szCs w:val="21"/>
          <w:lang w:val="en-US" w:eastAsia="en-US"/>
        </w:rPr>
        <w:tab/>
      </w:r>
      <w:r w:rsidRPr="00811C19">
        <w:rPr>
          <w:rFonts w:ascii="Arial" w:eastAsia="Times New Roman" w:hAnsi="Arial" w:cs="Arial"/>
          <w:bCs/>
          <w:color w:val="000000"/>
          <w:sz w:val="21"/>
          <w:szCs w:val="21"/>
          <w:lang w:val="en-US" w:eastAsia="en-US"/>
        </w:rPr>
        <w:tab/>
      </w:r>
      <w:r w:rsidRPr="00811C19">
        <w:rPr>
          <w:rFonts w:ascii="Arial" w:eastAsia="Times New Roman" w:hAnsi="Arial" w:cs="Arial"/>
          <w:bCs/>
          <w:color w:val="000000"/>
          <w:sz w:val="21"/>
          <w:szCs w:val="21"/>
          <w:lang w:val="en-US" w:eastAsia="en-US"/>
        </w:rPr>
        <w:tab/>
      </w:r>
      <w:r w:rsidR="00DA77B1">
        <w:rPr>
          <w:rFonts w:ascii="Arial" w:eastAsia="Times New Roman" w:hAnsi="Arial" w:cs="Arial"/>
          <w:bCs/>
          <w:color w:val="000000"/>
          <w:sz w:val="21"/>
          <w:szCs w:val="21"/>
          <w:lang w:val="en-US" w:eastAsia="en-US"/>
        </w:rPr>
        <w:t>Michael to send request to member and provide update at the CAQ meeting following the AGM.</w:t>
      </w:r>
    </w:p>
    <w:p w:rsidR="00AB5286" w:rsidRDefault="00AB5286" w:rsidP="00D00F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B72FAE" w:rsidRDefault="00C64586" w:rsidP="00554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003A35F9">
        <w:rPr>
          <w:rFonts w:ascii="Arial" w:eastAsia="Times New Roman" w:hAnsi="Arial" w:cs="Arial"/>
          <w:b/>
          <w:bCs/>
          <w:color w:val="000000"/>
          <w:sz w:val="21"/>
          <w:szCs w:val="21"/>
          <w:lang w:val="en-US" w:eastAsia="en-US"/>
        </w:rPr>
        <w:t>6.</w:t>
      </w:r>
      <w:r w:rsidR="00E32043">
        <w:rPr>
          <w:rFonts w:ascii="Arial" w:eastAsia="Times New Roman" w:hAnsi="Arial" w:cs="Arial"/>
          <w:b/>
          <w:bCs/>
          <w:color w:val="000000"/>
          <w:sz w:val="21"/>
          <w:szCs w:val="21"/>
          <w:lang w:val="en-US" w:eastAsia="en-US"/>
        </w:rPr>
        <w:t>9</w:t>
      </w:r>
      <w:r w:rsidR="001D67DA">
        <w:rPr>
          <w:rFonts w:ascii="Arial" w:eastAsia="Times New Roman" w:hAnsi="Arial" w:cs="Arial"/>
          <w:b/>
          <w:bCs/>
          <w:color w:val="000000"/>
          <w:sz w:val="21"/>
          <w:szCs w:val="21"/>
          <w:lang w:val="en-US" w:eastAsia="en-US"/>
        </w:rPr>
        <w:tab/>
      </w:r>
      <w:r w:rsidR="00B72FAE">
        <w:rPr>
          <w:rFonts w:ascii="Arial" w:eastAsia="Times New Roman" w:hAnsi="Arial" w:cs="Arial"/>
          <w:b/>
          <w:bCs/>
          <w:color w:val="000000"/>
          <w:sz w:val="21"/>
          <w:szCs w:val="21"/>
          <w:lang w:val="en-US" w:eastAsia="en-US"/>
        </w:rPr>
        <w:t>Zoning of Sunshine Coast and Toowoomba</w:t>
      </w:r>
    </w:p>
    <w:p w:rsidR="00DA77B1" w:rsidRPr="008F32D6" w:rsidRDefault="00DA77B1" w:rsidP="008F32D6">
      <w:pPr>
        <w:suppressAutoHyphens w:val="0"/>
        <w:spacing w:before="100" w:beforeAutospacing="1" w:after="100" w:afterAutospacing="1" w:line="240" w:lineRule="auto"/>
        <w:ind w:left="1755"/>
        <w:rPr>
          <w:rFonts w:eastAsia="Times New Roman" w:cs="Times New Roman"/>
          <w:lang w:eastAsia="en-AU"/>
        </w:rPr>
      </w:pPr>
      <w:r w:rsidRPr="008F32D6">
        <w:rPr>
          <w:rFonts w:eastAsia="Times New Roman" w:cs="Times New Roman"/>
          <w:lang w:eastAsia="en-AU"/>
        </w:rPr>
        <w:t xml:space="preserve">Andrew had been approached by </w:t>
      </w:r>
      <w:proofErr w:type="spellStart"/>
      <w:r w:rsidRPr="008F32D6">
        <w:rPr>
          <w:rFonts w:eastAsia="Times New Roman" w:cs="Times New Roman"/>
          <w:lang w:eastAsia="en-AU"/>
        </w:rPr>
        <w:t>co-ordinators</w:t>
      </w:r>
      <w:proofErr w:type="spellEnd"/>
      <w:r w:rsidRPr="008F32D6">
        <w:rPr>
          <w:rFonts w:eastAsia="Times New Roman" w:cs="Times New Roman"/>
          <w:lang w:eastAsia="en-AU"/>
        </w:rPr>
        <w:t xml:space="preserve"> of the Sunshine Coast and Toowoomba about the zoning.</w:t>
      </w:r>
    </w:p>
    <w:p w:rsidR="00DA77B1" w:rsidRPr="008F32D6" w:rsidRDefault="00DA77B1" w:rsidP="008F32D6">
      <w:pPr>
        <w:suppressAutoHyphens w:val="0"/>
        <w:spacing w:before="100" w:beforeAutospacing="1" w:after="100" w:afterAutospacing="1" w:line="240" w:lineRule="auto"/>
        <w:ind w:left="1755"/>
        <w:rPr>
          <w:rFonts w:eastAsia="Times New Roman" w:cs="Times New Roman"/>
          <w:lang w:eastAsia="en-AU"/>
        </w:rPr>
      </w:pPr>
      <w:r w:rsidRPr="008F32D6">
        <w:rPr>
          <w:rFonts w:eastAsia="Times New Roman" w:cs="Times New Roman"/>
          <w:lang w:eastAsia="en-AU"/>
        </w:rPr>
        <w:t xml:space="preserve">It was discussed that </w:t>
      </w:r>
      <w:r w:rsidR="008F32D6" w:rsidRPr="008F32D6">
        <w:rPr>
          <w:rFonts w:eastAsia="Times New Roman" w:cs="Times New Roman"/>
          <w:lang w:eastAsia="en-AU"/>
        </w:rPr>
        <w:t>currently Cairns is extremely strong and ahead of other existing regions of Queensland.</w:t>
      </w:r>
    </w:p>
    <w:p w:rsidR="008F32D6" w:rsidRPr="008F32D6" w:rsidRDefault="008F32D6" w:rsidP="008F32D6">
      <w:pPr>
        <w:suppressAutoHyphens w:val="0"/>
        <w:spacing w:before="100" w:beforeAutospacing="1" w:after="100" w:afterAutospacing="1" w:line="240" w:lineRule="auto"/>
        <w:ind w:left="1755"/>
        <w:rPr>
          <w:rFonts w:eastAsia="Times New Roman" w:cs="Times New Roman"/>
          <w:lang w:eastAsia="en-AU"/>
        </w:rPr>
      </w:pPr>
      <w:r w:rsidRPr="008F32D6">
        <w:rPr>
          <w:rFonts w:eastAsia="Times New Roman" w:cs="Times New Roman"/>
          <w:lang w:eastAsia="en-AU"/>
        </w:rPr>
        <w:t>Gardiner Chess will run an Open in 2018 at the Sunshine Coast.</w:t>
      </w:r>
    </w:p>
    <w:p w:rsidR="00B72FAE" w:rsidRPr="00FE633B" w:rsidRDefault="00B72FAE" w:rsidP="00B72FAE">
      <w:pPr>
        <w:spacing w:line="240" w:lineRule="auto"/>
        <w:ind w:left="2835" w:hanging="1155"/>
        <w:jc w:val="both"/>
        <w:rPr>
          <w:rFonts w:ascii="Arial" w:hAnsi="Arial" w:cs="Arial"/>
          <w:color w:val="222222"/>
          <w:sz w:val="24"/>
          <w:szCs w:val="24"/>
          <w:shd w:val="clear" w:color="auto" w:fill="FFFFFF"/>
        </w:rPr>
      </w:pPr>
      <w:r w:rsidRPr="00DC6DD5">
        <w:rPr>
          <w:rFonts w:ascii="Arial" w:hAnsi="Arial" w:cs="Arial"/>
          <w:b/>
          <w:color w:val="222222"/>
          <w:sz w:val="24"/>
          <w:szCs w:val="24"/>
          <w:shd w:val="clear" w:color="auto" w:fill="FFFFFF"/>
        </w:rPr>
        <w:t>Motion:</w:t>
      </w:r>
      <w:r w:rsidRPr="00FE633B">
        <w:rPr>
          <w:rFonts w:ascii="Arial" w:hAnsi="Arial" w:cs="Arial"/>
          <w:color w:val="222222"/>
          <w:sz w:val="24"/>
          <w:szCs w:val="24"/>
          <w:shd w:val="clear" w:color="auto" w:fill="FFFFFF"/>
        </w:rPr>
        <w:t xml:space="preserve">  </w:t>
      </w:r>
      <w:r w:rsidRPr="007635ED">
        <w:rPr>
          <w:rFonts w:ascii="Arial" w:hAnsi="Arial" w:cs="Arial"/>
          <w:color w:val="222222"/>
          <w:sz w:val="24"/>
          <w:szCs w:val="24"/>
          <w:shd w:val="clear" w:color="auto" w:fill="FFFFFF"/>
        </w:rPr>
        <w:t>Th</w:t>
      </w:r>
      <w:r>
        <w:rPr>
          <w:rFonts w:ascii="Arial" w:hAnsi="Arial" w:cs="Arial"/>
          <w:color w:val="222222"/>
          <w:sz w:val="24"/>
          <w:szCs w:val="24"/>
          <w:shd w:val="clear" w:color="auto" w:fill="FFFFFF"/>
        </w:rPr>
        <w:t>at CAQ change the zoning of Sunshine Coast and Toowoomba to regional, rather than South-East Qld.</w:t>
      </w:r>
    </w:p>
    <w:p w:rsidR="00B72FAE" w:rsidRDefault="00B72FAE" w:rsidP="00B72FAE">
      <w:pPr>
        <w:spacing w:after="0" w:line="240" w:lineRule="auto"/>
        <w:ind w:left="960" w:firstLine="720"/>
        <w:jc w:val="both"/>
        <w:rPr>
          <w:rFonts w:ascii="Arial" w:hAnsi="Arial" w:cs="Arial"/>
          <w:color w:val="222222"/>
          <w:sz w:val="24"/>
          <w:szCs w:val="24"/>
          <w:shd w:val="clear" w:color="auto" w:fill="FFFFFF"/>
        </w:rPr>
      </w:pPr>
      <w:r w:rsidRPr="00DC6DD5">
        <w:rPr>
          <w:rFonts w:ascii="Arial" w:hAnsi="Arial" w:cs="Arial"/>
          <w:b/>
          <w:color w:val="222222"/>
          <w:sz w:val="24"/>
          <w:szCs w:val="24"/>
          <w:shd w:val="clear" w:color="auto" w:fill="FFFFFF"/>
        </w:rPr>
        <w:t>Moved by</w:t>
      </w:r>
      <w:r w:rsidRPr="00FE633B">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Andrew Fitzpatrick</w:t>
      </w:r>
      <w:r w:rsidRPr="00FE633B">
        <w:rPr>
          <w:rFonts w:ascii="Arial" w:hAnsi="Arial" w:cs="Arial"/>
          <w:color w:val="222222"/>
          <w:sz w:val="24"/>
          <w:szCs w:val="24"/>
          <w:shd w:val="clear" w:color="auto" w:fill="FFFFFF"/>
        </w:rPr>
        <w:t xml:space="preserve">        </w:t>
      </w:r>
      <w:r w:rsidRPr="00DC6DD5">
        <w:rPr>
          <w:rFonts w:ascii="Arial" w:hAnsi="Arial" w:cs="Arial"/>
          <w:b/>
          <w:color w:val="222222"/>
          <w:sz w:val="24"/>
          <w:szCs w:val="24"/>
          <w:shd w:val="clear" w:color="auto" w:fill="FFFFFF"/>
        </w:rPr>
        <w:t>Seconded by:</w:t>
      </w:r>
      <w:r w:rsidRPr="00FE633B">
        <w:rPr>
          <w:rFonts w:ascii="Arial" w:hAnsi="Arial" w:cs="Arial"/>
          <w:color w:val="222222"/>
          <w:sz w:val="24"/>
          <w:szCs w:val="24"/>
          <w:shd w:val="clear" w:color="auto" w:fill="FFFFFF"/>
        </w:rPr>
        <w:t xml:space="preserve"> </w:t>
      </w:r>
      <w:r w:rsidR="008F32D6">
        <w:rPr>
          <w:rFonts w:ascii="Arial" w:hAnsi="Arial" w:cs="Arial"/>
          <w:color w:val="222222"/>
          <w:sz w:val="24"/>
          <w:szCs w:val="24"/>
          <w:shd w:val="clear" w:color="auto" w:fill="FFFFFF"/>
        </w:rPr>
        <w:t>Heather Richards.</w:t>
      </w:r>
    </w:p>
    <w:p w:rsidR="008F32D6" w:rsidRPr="004D5CA3" w:rsidRDefault="008F32D6" w:rsidP="008F32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B72FAE" w:rsidRDefault="00B72FAE" w:rsidP="00554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1D67DA" w:rsidRDefault="00B72FAE" w:rsidP="00554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6.10</w:t>
      </w:r>
      <w:r>
        <w:rPr>
          <w:rFonts w:ascii="Arial" w:eastAsia="Times New Roman" w:hAnsi="Arial" w:cs="Arial"/>
          <w:b/>
          <w:bCs/>
          <w:color w:val="000000"/>
          <w:sz w:val="21"/>
          <w:szCs w:val="21"/>
          <w:lang w:val="en-US" w:eastAsia="en-US"/>
        </w:rPr>
        <w:tab/>
      </w:r>
      <w:r w:rsidR="001D67DA">
        <w:rPr>
          <w:rFonts w:ascii="Arial" w:eastAsia="Times New Roman" w:hAnsi="Arial" w:cs="Arial"/>
          <w:b/>
          <w:bCs/>
          <w:color w:val="000000"/>
          <w:sz w:val="21"/>
          <w:szCs w:val="21"/>
          <w:lang w:val="en-US" w:eastAsia="en-US"/>
        </w:rPr>
        <w:t>Other business.</w:t>
      </w:r>
    </w:p>
    <w:p w:rsidR="008F32D6" w:rsidRDefault="008F32D6" w:rsidP="00FC7D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8F32D6" w:rsidRDefault="008F32D6" w:rsidP="008F32D6">
      <w:pPr>
        <w:suppressAutoHyphens w:val="0"/>
        <w:spacing w:before="100" w:beforeAutospacing="1" w:after="100" w:afterAutospacing="1" w:line="240" w:lineRule="auto"/>
        <w:ind w:left="1755"/>
        <w:rPr>
          <w:rFonts w:eastAsia="Times New Roman" w:cs="Times New Roman"/>
          <w:lang w:eastAsia="en-AU"/>
        </w:rPr>
      </w:pPr>
      <w:r>
        <w:rPr>
          <w:rFonts w:eastAsia="Times New Roman" w:cs="Times New Roman"/>
          <w:lang w:eastAsia="en-AU"/>
        </w:rPr>
        <w:t>For the teams of 6, Andrew will consider whether he has capacity to organise it.  The CAQ will pay for venue hire.</w:t>
      </w:r>
    </w:p>
    <w:p w:rsidR="008F32D6" w:rsidRDefault="008F32D6" w:rsidP="008F32D6">
      <w:pPr>
        <w:suppressAutoHyphens w:val="0"/>
        <w:spacing w:before="100" w:beforeAutospacing="1" w:after="100" w:afterAutospacing="1" w:line="240" w:lineRule="auto"/>
        <w:ind w:left="1755"/>
        <w:rPr>
          <w:rFonts w:eastAsia="Times New Roman" w:cs="Times New Roman"/>
          <w:lang w:eastAsia="en-AU"/>
        </w:rPr>
      </w:pPr>
      <w:r>
        <w:rPr>
          <w:rFonts w:eastAsia="Times New Roman" w:cs="Times New Roman"/>
          <w:lang w:eastAsia="en-AU"/>
        </w:rPr>
        <w:t>For the Qld Blitz, Michael D’Arcy will be the DOP.  The AGM will be held about 1pm, followed by the Blitz.</w:t>
      </w:r>
    </w:p>
    <w:p w:rsidR="008F32D6" w:rsidRDefault="008F32D6" w:rsidP="008F32D6">
      <w:pPr>
        <w:suppressAutoHyphens w:val="0"/>
        <w:spacing w:before="100" w:beforeAutospacing="1" w:after="100" w:afterAutospacing="1" w:line="240" w:lineRule="auto"/>
        <w:ind w:left="1755"/>
        <w:rPr>
          <w:rFonts w:eastAsia="Times New Roman" w:cs="Times New Roman"/>
          <w:lang w:eastAsia="en-AU"/>
        </w:rPr>
      </w:pPr>
      <w:r>
        <w:rPr>
          <w:rFonts w:eastAsia="Times New Roman" w:cs="Times New Roman"/>
          <w:lang w:eastAsia="en-AU"/>
        </w:rPr>
        <w:t>Andrew will prepare the Notices for the AGM, and also the Blitz forms.</w:t>
      </w:r>
    </w:p>
    <w:p w:rsidR="008F32D6" w:rsidRDefault="008F32D6" w:rsidP="008F32D6">
      <w:pPr>
        <w:suppressAutoHyphens w:val="0"/>
        <w:spacing w:before="100" w:beforeAutospacing="1" w:after="100" w:afterAutospacing="1" w:line="240" w:lineRule="auto"/>
        <w:ind w:left="1755"/>
        <w:rPr>
          <w:rFonts w:eastAsia="Times New Roman" w:cs="Times New Roman"/>
          <w:lang w:eastAsia="en-AU"/>
        </w:rPr>
      </w:pPr>
      <w:r>
        <w:rPr>
          <w:rFonts w:eastAsia="Times New Roman" w:cs="Times New Roman"/>
          <w:lang w:eastAsia="en-AU"/>
        </w:rPr>
        <w:t xml:space="preserve">Council confirmed that memberships paid from the Nell Van De </w:t>
      </w:r>
      <w:proofErr w:type="spellStart"/>
      <w:r>
        <w:rPr>
          <w:rFonts w:eastAsia="Times New Roman" w:cs="Times New Roman"/>
          <w:lang w:eastAsia="en-AU"/>
        </w:rPr>
        <w:t>Graaff</w:t>
      </w:r>
      <w:proofErr w:type="spellEnd"/>
      <w:r>
        <w:rPr>
          <w:rFonts w:eastAsia="Times New Roman" w:cs="Times New Roman"/>
          <w:lang w:eastAsia="en-AU"/>
        </w:rPr>
        <w:t xml:space="preserve"> in September take effect immediately, but the following year is counted as Year one for the renewals for one or three year membership renewals.</w:t>
      </w:r>
    </w:p>
    <w:p w:rsidR="008F32D6" w:rsidRDefault="008F32D6" w:rsidP="008F32D6">
      <w:pPr>
        <w:suppressAutoHyphens w:val="0"/>
        <w:spacing w:before="100" w:beforeAutospacing="1" w:after="100" w:afterAutospacing="1" w:line="240" w:lineRule="auto"/>
        <w:ind w:left="1755"/>
        <w:rPr>
          <w:rFonts w:eastAsia="Times New Roman" w:cs="Times New Roman"/>
          <w:lang w:eastAsia="en-AU"/>
        </w:rPr>
      </w:pPr>
      <w:r>
        <w:rPr>
          <w:rFonts w:eastAsia="Times New Roman" w:cs="Times New Roman"/>
          <w:lang w:eastAsia="en-AU"/>
        </w:rPr>
        <w:t>In 2018, there are likely to be new CAQ Allegro events, and also One Day events.</w:t>
      </w:r>
    </w:p>
    <w:p w:rsidR="008F32D6" w:rsidRDefault="008F32D6" w:rsidP="008F32D6">
      <w:pPr>
        <w:suppressAutoHyphens w:val="0"/>
        <w:spacing w:before="100" w:beforeAutospacing="1" w:after="100" w:afterAutospacing="1" w:line="240" w:lineRule="auto"/>
        <w:ind w:left="1755"/>
        <w:rPr>
          <w:rFonts w:eastAsia="Times New Roman" w:cs="Times New Roman"/>
          <w:lang w:eastAsia="en-AU"/>
        </w:rPr>
      </w:pPr>
      <w:r>
        <w:rPr>
          <w:rFonts w:eastAsia="Times New Roman" w:cs="Times New Roman"/>
          <w:lang w:eastAsia="en-AU"/>
        </w:rPr>
        <w:t>The Queensland Reserves in 2018 may be held in February.</w:t>
      </w:r>
    </w:p>
    <w:p w:rsidR="008F32D6" w:rsidRPr="008F32D6" w:rsidRDefault="008F32D6" w:rsidP="008F32D6">
      <w:pPr>
        <w:suppressAutoHyphens w:val="0"/>
        <w:spacing w:before="100" w:beforeAutospacing="1" w:after="100" w:afterAutospacing="1" w:line="240" w:lineRule="auto"/>
        <w:ind w:left="1755"/>
        <w:rPr>
          <w:rFonts w:eastAsia="Times New Roman" w:cs="Times New Roman"/>
          <w:lang w:eastAsia="en-AU"/>
        </w:rPr>
      </w:pPr>
      <w:r>
        <w:rPr>
          <w:rFonts w:eastAsia="Times New Roman" w:cs="Times New Roman"/>
          <w:lang w:eastAsia="en-AU"/>
        </w:rPr>
        <w:t>The AGM and Blitz will be held the weekend of 9 December 2017, with the next General Meeting likely to be held in February 2018.</w:t>
      </w:r>
    </w:p>
    <w:p w:rsidR="00E678C9" w:rsidRDefault="009802BC" w:rsidP="00956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 xml:space="preserve">  </w:t>
      </w:r>
      <w:r>
        <w:rPr>
          <w:rFonts w:ascii="Arial" w:eastAsia="Times New Roman" w:hAnsi="Arial" w:cs="Arial"/>
          <w:b/>
          <w:bCs/>
          <w:color w:val="000000"/>
          <w:sz w:val="21"/>
          <w:szCs w:val="21"/>
          <w:lang w:val="en-US" w:eastAsia="en-US"/>
        </w:rPr>
        <w:tab/>
        <w:t xml:space="preserve"> </w:t>
      </w:r>
      <w:r w:rsidR="007F371B">
        <w:rPr>
          <w:rFonts w:ascii="Arial" w:eastAsia="Times New Roman" w:hAnsi="Arial" w:cs="Arial"/>
          <w:b/>
          <w:bCs/>
          <w:color w:val="000000"/>
          <w:sz w:val="21"/>
          <w:szCs w:val="21"/>
          <w:lang w:val="en-US" w:eastAsia="en-US"/>
        </w:rPr>
        <w:t xml:space="preserve"> </w:t>
      </w:r>
      <w:r w:rsidR="00DE5E57">
        <w:rPr>
          <w:rFonts w:ascii="Arial" w:eastAsia="Times New Roman" w:hAnsi="Arial" w:cs="Arial"/>
          <w:b/>
          <w:bCs/>
          <w:color w:val="000000"/>
          <w:sz w:val="21"/>
          <w:szCs w:val="21"/>
          <w:lang w:val="en-US" w:eastAsia="en-US"/>
        </w:rPr>
        <w:t>ITEM 7</w:t>
      </w:r>
      <w:r w:rsidR="006A2A37">
        <w:rPr>
          <w:rFonts w:ascii="Arial" w:eastAsia="Times New Roman" w:hAnsi="Arial" w:cs="Arial"/>
          <w:b/>
          <w:bCs/>
          <w:color w:val="000000"/>
          <w:sz w:val="21"/>
          <w:szCs w:val="21"/>
          <w:lang w:val="en-US" w:eastAsia="en-US"/>
        </w:rPr>
        <w:t xml:space="preserve"> – NEXT MEETING</w:t>
      </w:r>
      <w:r w:rsidR="00956681">
        <w:rPr>
          <w:rFonts w:ascii="Arial" w:eastAsia="Times New Roman" w:hAnsi="Arial" w:cs="Arial"/>
          <w:b/>
          <w:bCs/>
          <w:color w:val="000000"/>
          <w:sz w:val="21"/>
          <w:szCs w:val="21"/>
          <w:lang w:val="en-US" w:eastAsia="en-US"/>
        </w:rPr>
        <w:t xml:space="preserve"> – </w:t>
      </w:r>
      <w:r w:rsidR="00811C19">
        <w:rPr>
          <w:rFonts w:ascii="Arial" w:eastAsia="Times New Roman" w:hAnsi="Arial" w:cs="Arial"/>
          <w:b/>
          <w:bCs/>
          <w:color w:val="000000"/>
          <w:sz w:val="21"/>
          <w:szCs w:val="21"/>
          <w:lang w:val="en-US" w:eastAsia="en-US"/>
        </w:rPr>
        <w:t>Annual General Meeting 9 December 2017</w:t>
      </w:r>
    </w:p>
    <w:p w:rsidR="008F32D6" w:rsidRDefault="008F32D6" w:rsidP="00956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8F32D6" w:rsidRPr="00C77BFE" w:rsidRDefault="008F32D6" w:rsidP="008F32D6">
      <w:pPr>
        <w:spacing w:line="240" w:lineRule="auto"/>
        <w:jc w:val="both"/>
        <w:rPr>
          <w:rFonts w:ascii="Arial" w:hAnsi="Arial" w:cs="Arial"/>
          <w:sz w:val="24"/>
          <w:szCs w:val="24"/>
        </w:rPr>
      </w:pPr>
      <w:r>
        <w:rPr>
          <w:rFonts w:ascii="Arial" w:eastAsia="Times New Roman" w:hAnsi="Arial" w:cs="Arial"/>
          <w:color w:val="000000"/>
          <w:sz w:val="24"/>
          <w:szCs w:val="24"/>
          <w:lang w:val="en-US" w:eastAsia="en-US"/>
        </w:rPr>
        <w:t>The C</w:t>
      </w:r>
      <w:r w:rsidRPr="00C77BFE">
        <w:rPr>
          <w:rFonts w:ascii="Arial" w:eastAsia="Times New Roman" w:hAnsi="Arial" w:cs="Arial"/>
          <w:color w:val="000000"/>
          <w:sz w:val="24"/>
          <w:szCs w:val="24"/>
          <w:lang w:val="en-US" w:eastAsia="en-US"/>
        </w:rPr>
        <w:t>hair</w:t>
      </w:r>
      <w:r>
        <w:rPr>
          <w:rFonts w:ascii="Arial" w:eastAsia="Times New Roman" w:hAnsi="Arial" w:cs="Arial"/>
          <w:color w:val="000000"/>
          <w:sz w:val="24"/>
          <w:szCs w:val="24"/>
          <w:lang w:val="en-US" w:eastAsia="en-US"/>
        </w:rPr>
        <w:t>man</w:t>
      </w:r>
      <w:r w:rsidRPr="00C77BFE">
        <w:rPr>
          <w:rFonts w:ascii="Arial" w:eastAsia="Times New Roman" w:hAnsi="Arial" w:cs="Arial"/>
          <w:color w:val="000000"/>
          <w:sz w:val="24"/>
          <w:szCs w:val="24"/>
          <w:lang w:val="en-US" w:eastAsia="en-US"/>
        </w:rPr>
        <w:t xml:space="preserve"> declared the meeting closed at </w:t>
      </w:r>
      <w:r>
        <w:rPr>
          <w:rFonts w:ascii="Arial" w:eastAsia="Times New Roman" w:hAnsi="Arial" w:cs="Arial"/>
          <w:color w:val="000000"/>
          <w:sz w:val="24"/>
          <w:szCs w:val="24"/>
          <w:lang w:val="en-US" w:eastAsia="en-US"/>
        </w:rPr>
        <w:t>6</w:t>
      </w:r>
      <w:r>
        <w:rPr>
          <w:rFonts w:ascii="Arial" w:eastAsia="Times New Roman" w:hAnsi="Arial" w:cs="Arial"/>
          <w:color w:val="000000"/>
          <w:sz w:val="24"/>
          <w:szCs w:val="24"/>
          <w:lang w:val="en-US" w:eastAsia="en-US"/>
        </w:rPr>
        <w:t>:</w:t>
      </w:r>
      <w:r>
        <w:rPr>
          <w:rFonts w:ascii="Arial" w:eastAsia="Times New Roman" w:hAnsi="Arial" w:cs="Arial"/>
          <w:color w:val="000000"/>
          <w:sz w:val="24"/>
          <w:szCs w:val="24"/>
          <w:lang w:val="en-US" w:eastAsia="en-US"/>
        </w:rPr>
        <w:t>40</w:t>
      </w:r>
      <w:r>
        <w:rPr>
          <w:rFonts w:ascii="Arial" w:eastAsia="Times New Roman" w:hAnsi="Arial" w:cs="Arial"/>
          <w:color w:val="000000"/>
          <w:sz w:val="24"/>
          <w:szCs w:val="24"/>
          <w:lang w:val="en-US" w:eastAsia="en-US"/>
        </w:rPr>
        <w:t>pm</w:t>
      </w:r>
      <w:r w:rsidRPr="00C77BFE">
        <w:rPr>
          <w:rFonts w:ascii="Arial" w:eastAsia="Times New Roman" w:hAnsi="Arial" w:cs="Arial"/>
          <w:color w:val="000000"/>
          <w:sz w:val="24"/>
          <w:szCs w:val="24"/>
          <w:lang w:val="en-US" w:eastAsia="en-US"/>
        </w:rPr>
        <w:t>.</w:t>
      </w:r>
    </w:p>
    <w:p w:rsidR="008F32D6" w:rsidRDefault="008F32D6" w:rsidP="008F32D6">
      <w:pPr>
        <w:spacing w:line="240" w:lineRule="auto"/>
        <w:ind w:left="360"/>
        <w:jc w:val="both"/>
        <w:rPr>
          <w:rFonts w:ascii="Arial" w:hAnsi="Arial" w:cs="Arial"/>
          <w:sz w:val="28"/>
          <w:szCs w:val="28"/>
        </w:rPr>
      </w:pPr>
    </w:p>
    <w:p w:rsidR="008F32D6" w:rsidRPr="00163820" w:rsidRDefault="008F32D6" w:rsidP="008F32D6">
      <w:pPr>
        <w:spacing w:line="240" w:lineRule="auto"/>
        <w:jc w:val="both"/>
        <w:rPr>
          <w:rFonts w:ascii="Arial" w:hAnsi="Arial" w:cs="Arial"/>
          <w:sz w:val="24"/>
          <w:szCs w:val="24"/>
        </w:rPr>
      </w:pPr>
      <w:r w:rsidRPr="00163820">
        <w:rPr>
          <w:rFonts w:ascii="Arial" w:eastAsia="Times New Roman" w:hAnsi="Arial" w:cs="Arial"/>
          <w:color w:val="000000"/>
          <w:sz w:val="24"/>
          <w:szCs w:val="24"/>
          <w:lang w:val="en-US" w:eastAsia="en-US"/>
        </w:rPr>
        <w:t xml:space="preserve">Signed by </w:t>
      </w:r>
      <w:r>
        <w:rPr>
          <w:rFonts w:ascii="Arial" w:eastAsia="Times New Roman" w:hAnsi="Arial" w:cs="Arial"/>
          <w:color w:val="000000"/>
          <w:sz w:val="24"/>
          <w:szCs w:val="24"/>
          <w:lang w:val="en-US" w:eastAsia="en-US"/>
        </w:rPr>
        <w:t>Mark Stokes</w:t>
      </w:r>
      <w:r w:rsidRPr="00163820">
        <w:rPr>
          <w:rFonts w:ascii="Arial" w:eastAsia="Times New Roman" w:hAnsi="Arial" w:cs="Arial"/>
          <w:color w:val="000000"/>
          <w:sz w:val="24"/>
          <w:szCs w:val="24"/>
          <w:lang w:val="en-US" w:eastAsia="en-US"/>
        </w:rPr>
        <w:t xml:space="preserve"> (Chairman):______________________</w:t>
      </w:r>
    </w:p>
    <w:p w:rsidR="008F32D6" w:rsidRPr="00956681" w:rsidRDefault="008F32D6" w:rsidP="00956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sectPr w:rsidR="008F32D6" w:rsidRPr="00956681">
      <w:footnotePr>
        <w:pos w:val="beneathText"/>
      </w:footnotePr>
      <w:pgSz w:w="11905" w:h="16837"/>
      <w:pgMar w:top="567" w:right="680" w:bottom="567"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wf_segoe-ui_norm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AD4A8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84081B"/>
    <w:multiLevelType w:val="hybridMultilevel"/>
    <w:tmpl w:val="36ACC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6F274A7"/>
    <w:multiLevelType w:val="hybridMultilevel"/>
    <w:tmpl w:val="8CFE8F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35"/>
    <w:rsid w:val="00023CCF"/>
    <w:rsid w:val="000343B4"/>
    <w:rsid w:val="0004245F"/>
    <w:rsid w:val="00071FC1"/>
    <w:rsid w:val="000C075D"/>
    <w:rsid w:val="000C2FCE"/>
    <w:rsid w:val="000C5BB6"/>
    <w:rsid w:val="000D1D77"/>
    <w:rsid w:val="000F1983"/>
    <w:rsid w:val="0013481C"/>
    <w:rsid w:val="00145735"/>
    <w:rsid w:val="00146671"/>
    <w:rsid w:val="00150920"/>
    <w:rsid w:val="001553EB"/>
    <w:rsid w:val="001576D2"/>
    <w:rsid w:val="00164E01"/>
    <w:rsid w:val="001B6C91"/>
    <w:rsid w:val="001C341A"/>
    <w:rsid w:val="001D67DA"/>
    <w:rsid w:val="002370D1"/>
    <w:rsid w:val="00254809"/>
    <w:rsid w:val="002D5104"/>
    <w:rsid w:val="003055D8"/>
    <w:rsid w:val="00306EEE"/>
    <w:rsid w:val="003A1648"/>
    <w:rsid w:val="003A35F9"/>
    <w:rsid w:val="003C64CA"/>
    <w:rsid w:val="003D100E"/>
    <w:rsid w:val="00410B2E"/>
    <w:rsid w:val="004333D1"/>
    <w:rsid w:val="00433926"/>
    <w:rsid w:val="0044050E"/>
    <w:rsid w:val="00446CE9"/>
    <w:rsid w:val="004711ED"/>
    <w:rsid w:val="00471A69"/>
    <w:rsid w:val="00472312"/>
    <w:rsid w:val="004D53CD"/>
    <w:rsid w:val="004F3F5D"/>
    <w:rsid w:val="00515C91"/>
    <w:rsid w:val="005330E4"/>
    <w:rsid w:val="00554F85"/>
    <w:rsid w:val="005719AD"/>
    <w:rsid w:val="005821E8"/>
    <w:rsid w:val="005A1510"/>
    <w:rsid w:val="005D4B21"/>
    <w:rsid w:val="005E1E98"/>
    <w:rsid w:val="00662B9F"/>
    <w:rsid w:val="00686254"/>
    <w:rsid w:val="00692B81"/>
    <w:rsid w:val="006A2A37"/>
    <w:rsid w:val="006B35EE"/>
    <w:rsid w:val="006F14D9"/>
    <w:rsid w:val="006F2DCC"/>
    <w:rsid w:val="007049D0"/>
    <w:rsid w:val="00727957"/>
    <w:rsid w:val="00741622"/>
    <w:rsid w:val="00746141"/>
    <w:rsid w:val="007635ED"/>
    <w:rsid w:val="007B7A53"/>
    <w:rsid w:val="007D4721"/>
    <w:rsid w:val="007E0FA3"/>
    <w:rsid w:val="007E5E25"/>
    <w:rsid w:val="007E7459"/>
    <w:rsid w:val="007F371B"/>
    <w:rsid w:val="00811C19"/>
    <w:rsid w:val="00813E84"/>
    <w:rsid w:val="00836D03"/>
    <w:rsid w:val="00840252"/>
    <w:rsid w:val="00842720"/>
    <w:rsid w:val="0086341D"/>
    <w:rsid w:val="008816AB"/>
    <w:rsid w:val="00883A88"/>
    <w:rsid w:val="008C4D0B"/>
    <w:rsid w:val="008E3B65"/>
    <w:rsid w:val="008F32D6"/>
    <w:rsid w:val="008F32E1"/>
    <w:rsid w:val="0092549F"/>
    <w:rsid w:val="00956681"/>
    <w:rsid w:val="009802BC"/>
    <w:rsid w:val="009838C6"/>
    <w:rsid w:val="009B10C3"/>
    <w:rsid w:val="009B10D7"/>
    <w:rsid w:val="009C4A86"/>
    <w:rsid w:val="009D1ECC"/>
    <w:rsid w:val="009D3563"/>
    <w:rsid w:val="009D49BF"/>
    <w:rsid w:val="009F0656"/>
    <w:rsid w:val="00A96FA5"/>
    <w:rsid w:val="00AA32E3"/>
    <w:rsid w:val="00AB4DF3"/>
    <w:rsid w:val="00AB5286"/>
    <w:rsid w:val="00AC0221"/>
    <w:rsid w:val="00AD74FA"/>
    <w:rsid w:val="00AF0356"/>
    <w:rsid w:val="00B05A79"/>
    <w:rsid w:val="00B1055C"/>
    <w:rsid w:val="00B1467E"/>
    <w:rsid w:val="00B20F82"/>
    <w:rsid w:val="00B21F83"/>
    <w:rsid w:val="00B23B89"/>
    <w:rsid w:val="00B56A67"/>
    <w:rsid w:val="00B660CE"/>
    <w:rsid w:val="00B72FAE"/>
    <w:rsid w:val="00B840FC"/>
    <w:rsid w:val="00BD46B6"/>
    <w:rsid w:val="00BD7C53"/>
    <w:rsid w:val="00BF5389"/>
    <w:rsid w:val="00C07F9A"/>
    <w:rsid w:val="00C10B01"/>
    <w:rsid w:val="00C13274"/>
    <w:rsid w:val="00C14523"/>
    <w:rsid w:val="00C526AA"/>
    <w:rsid w:val="00C64586"/>
    <w:rsid w:val="00C67A85"/>
    <w:rsid w:val="00C83B2A"/>
    <w:rsid w:val="00D00FB7"/>
    <w:rsid w:val="00D15018"/>
    <w:rsid w:val="00DA77B1"/>
    <w:rsid w:val="00DE5E57"/>
    <w:rsid w:val="00DE7955"/>
    <w:rsid w:val="00E1159C"/>
    <w:rsid w:val="00E20A05"/>
    <w:rsid w:val="00E23AE8"/>
    <w:rsid w:val="00E32043"/>
    <w:rsid w:val="00E56D5E"/>
    <w:rsid w:val="00E678C9"/>
    <w:rsid w:val="00EA6703"/>
    <w:rsid w:val="00ED1DFA"/>
    <w:rsid w:val="00EF77CE"/>
    <w:rsid w:val="00F17D9A"/>
    <w:rsid w:val="00F22D12"/>
    <w:rsid w:val="00F25574"/>
    <w:rsid w:val="00F31BE1"/>
    <w:rsid w:val="00F57E4E"/>
    <w:rsid w:val="00FA32CA"/>
    <w:rsid w:val="00FB5071"/>
    <w:rsid w:val="00FB73BE"/>
    <w:rsid w:val="00FC5021"/>
    <w:rsid w:val="00FC7DF7"/>
    <w:rsid w:val="00FE07EB"/>
    <w:rsid w:val="00FE4661"/>
    <w:rsid w:val="00FE5C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220BB-FFAA-445F-A3AA-3949BD8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w:hAnsi="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DefaultParagraphFont1">
    <w:name w:val="WW-Default Paragraph Font1"/>
  </w:style>
  <w:style w:type="character" w:customStyle="1" w:styleId="Char">
    <w:name w:val="Char"/>
    <w:rPr>
      <w:rFonts w:ascii="Tahoma" w:hAnsi="Tahoma" w:cs="Tahoma"/>
      <w:sz w:val="16"/>
      <w:szCs w:val="16"/>
      <w:lang w:val="en-AU"/>
    </w:rPr>
  </w:style>
  <w:style w:type="character" w:styleId="Hyperlink">
    <w:name w:val="Hyperlink"/>
    <w:rPr>
      <w:color w:val="0000FF"/>
      <w:u w:val="single"/>
    </w:rPr>
  </w:style>
  <w:style w:type="character" w:customStyle="1" w:styleId="NumberingSymbols">
    <w:name w:val="Numbering Symbols"/>
    <w:rPr>
      <w:rFonts w:ascii="Times New Roman" w:hAnsi="Times New Roman"/>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pPr>
      <w:spacing w:after="0" w:line="240" w:lineRule="auto"/>
    </w:pPr>
    <w:rPr>
      <w:rFonts w:ascii="Tahoma" w:hAnsi="Tahoma" w:cs="Tahoma"/>
      <w:sz w:val="16"/>
      <w:szCs w:val="16"/>
    </w:rP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NormalWeb">
    <w:name w:val="Normal (Web)"/>
    <w:basedOn w:val="Normal"/>
    <w:pPr>
      <w:spacing w:before="280" w:after="280" w:line="240" w:lineRule="auto"/>
    </w:pPr>
    <w:rPr>
      <w:rFonts w:ascii="Times New Roman" w:eastAsia="Times New Roman" w:hAnsi="Times New Roman"/>
      <w:sz w:val="24"/>
      <w:szCs w:val="24"/>
      <w:lang w:val="en-US"/>
    </w:rPr>
  </w:style>
  <w:style w:type="paragraph" w:customStyle="1" w:styleId="Framecontents">
    <w:name w:val="Frame contents"/>
    <w:basedOn w:val="BodyText"/>
  </w:style>
  <w:style w:type="paragraph" w:customStyle="1" w:styleId="Normal1">
    <w:name w:val="Normal1"/>
    <w:basedOn w:val="Normal"/>
    <w:rsid w:val="00150920"/>
    <w:pPr>
      <w:suppressAutoHyphens w:val="0"/>
      <w:spacing w:after="0"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FE5C11"/>
  </w:style>
  <w:style w:type="character" w:customStyle="1" w:styleId="aqj">
    <w:name w:val="aqj"/>
    <w:basedOn w:val="DefaultParagraphFont"/>
    <w:rsid w:val="00FE5C11"/>
  </w:style>
  <w:style w:type="paragraph" w:styleId="ListParagraph">
    <w:name w:val="List Paragraph"/>
    <w:basedOn w:val="Normal"/>
    <w:uiPriority w:val="34"/>
    <w:qFormat/>
    <w:rsid w:val="00446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5464">
      <w:bodyDiv w:val="1"/>
      <w:marLeft w:val="0"/>
      <w:marRight w:val="0"/>
      <w:marTop w:val="0"/>
      <w:marBottom w:val="0"/>
      <w:divBdr>
        <w:top w:val="none" w:sz="0" w:space="0" w:color="auto"/>
        <w:left w:val="none" w:sz="0" w:space="0" w:color="auto"/>
        <w:bottom w:val="none" w:sz="0" w:space="0" w:color="auto"/>
        <w:right w:val="none" w:sz="0" w:space="0" w:color="auto"/>
      </w:divBdr>
    </w:div>
    <w:div w:id="592589045">
      <w:bodyDiv w:val="1"/>
      <w:marLeft w:val="0"/>
      <w:marRight w:val="0"/>
      <w:marTop w:val="0"/>
      <w:marBottom w:val="0"/>
      <w:divBdr>
        <w:top w:val="none" w:sz="0" w:space="0" w:color="auto"/>
        <w:left w:val="none" w:sz="0" w:space="0" w:color="auto"/>
        <w:bottom w:val="none" w:sz="0" w:space="0" w:color="auto"/>
        <w:right w:val="none" w:sz="0" w:space="0" w:color="auto"/>
      </w:divBdr>
      <w:divsChild>
        <w:div w:id="1495955495">
          <w:marLeft w:val="0"/>
          <w:marRight w:val="0"/>
          <w:marTop w:val="0"/>
          <w:marBottom w:val="0"/>
          <w:divBdr>
            <w:top w:val="none" w:sz="0" w:space="0" w:color="auto"/>
            <w:left w:val="none" w:sz="0" w:space="0" w:color="auto"/>
            <w:bottom w:val="none" w:sz="0" w:space="0" w:color="auto"/>
            <w:right w:val="none" w:sz="0" w:space="0" w:color="auto"/>
          </w:divBdr>
          <w:divsChild>
            <w:div w:id="1867400226">
              <w:marLeft w:val="0"/>
              <w:marRight w:val="0"/>
              <w:marTop w:val="0"/>
              <w:marBottom w:val="0"/>
              <w:divBdr>
                <w:top w:val="none" w:sz="0" w:space="0" w:color="auto"/>
                <w:left w:val="none" w:sz="0" w:space="0" w:color="auto"/>
                <w:bottom w:val="none" w:sz="0" w:space="0" w:color="auto"/>
                <w:right w:val="none" w:sz="0" w:space="0" w:color="auto"/>
              </w:divBdr>
              <w:divsChild>
                <w:div w:id="2075199578">
                  <w:marLeft w:val="0"/>
                  <w:marRight w:val="0"/>
                  <w:marTop w:val="0"/>
                  <w:marBottom w:val="0"/>
                  <w:divBdr>
                    <w:top w:val="none" w:sz="0" w:space="0" w:color="auto"/>
                    <w:left w:val="none" w:sz="0" w:space="0" w:color="auto"/>
                    <w:bottom w:val="none" w:sz="0" w:space="0" w:color="auto"/>
                    <w:right w:val="none" w:sz="0" w:space="0" w:color="auto"/>
                  </w:divBdr>
                  <w:divsChild>
                    <w:div w:id="535435045">
                      <w:marLeft w:val="0"/>
                      <w:marRight w:val="0"/>
                      <w:marTop w:val="0"/>
                      <w:marBottom w:val="0"/>
                      <w:divBdr>
                        <w:top w:val="none" w:sz="0" w:space="0" w:color="auto"/>
                        <w:left w:val="none" w:sz="0" w:space="0" w:color="auto"/>
                        <w:bottom w:val="none" w:sz="0" w:space="0" w:color="auto"/>
                        <w:right w:val="none" w:sz="0" w:space="0" w:color="auto"/>
                      </w:divBdr>
                      <w:divsChild>
                        <w:div w:id="1126042706">
                          <w:marLeft w:val="405"/>
                          <w:marRight w:val="0"/>
                          <w:marTop w:val="0"/>
                          <w:marBottom w:val="0"/>
                          <w:divBdr>
                            <w:top w:val="none" w:sz="0" w:space="0" w:color="auto"/>
                            <w:left w:val="none" w:sz="0" w:space="0" w:color="auto"/>
                            <w:bottom w:val="none" w:sz="0" w:space="0" w:color="auto"/>
                            <w:right w:val="none" w:sz="0" w:space="0" w:color="auto"/>
                          </w:divBdr>
                          <w:divsChild>
                            <w:div w:id="484277498">
                              <w:marLeft w:val="0"/>
                              <w:marRight w:val="0"/>
                              <w:marTop w:val="0"/>
                              <w:marBottom w:val="0"/>
                              <w:divBdr>
                                <w:top w:val="none" w:sz="0" w:space="0" w:color="auto"/>
                                <w:left w:val="none" w:sz="0" w:space="0" w:color="auto"/>
                                <w:bottom w:val="none" w:sz="0" w:space="0" w:color="auto"/>
                                <w:right w:val="none" w:sz="0" w:space="0" w:color="auto"/>
                              </w:divBdr>
                              <w:divsChild>
                                <w:div w:id="2114547974">
                                  <w:marLeft w:val="0"/>
                                  <w:marRight w:val="0"/>
                                  <w:marTop w:val="0"/>
                                  <w:marBottom w:val="0"/>
                                  <w:divBdr>
                                    <w:top w:val="none" w:sz="0" w:space="0" w:color="auto"/>
                                    <w:left w:val="none" w:sz="0" w:space="0" w:color="auto"/>
                                    <w:bottom w:val="none" w:sz="0" w:space="0" w:color="auto"/>
                                    <w:right w:val="none" w:sz="0" w:space="0" w:color="auto"/>
                                  </w:divBdr>
                                  <w:divsChild>
                                    <w:div w:id="1002397072">
                                      <w:marLeft w:val="0"/>
                                      <w:marRight w:val="0"/>
                                      <w:marTop w:val="60"/>
                                      <w:marBottom w:val="0"/>
                                      <w:divBdr>
                                        <w:top w:val="none" w:sz="0" w:space="0" w:color="auto"/>
                                        <w:left w:val="none" w:sz="0" w:space="0" w:color="auto"/>
                                        <w:bottom w:val="none" w:sz="0" w:space="0" w:color="auto"/>
                                        <w:right w:val="none" w:sz="0" w:space="0" w:color="auto"/>
                                      </w:divBdr>
                                      <w:divsChild>
                                        <w:div w:id="591859377">
                                          <w:marLeft w:val="0"/>
                                          <w:marRight w:val="0"/>
                                          <w:marTop w:val="0"/>
                                          <w:marBottom w:val="0"/>
                                          <w:divBdr>
                                            <w:top w:val="none" w:sz="0" w:space="0" w:color="auto"/>
                                            <w:left w:val="none" w:sz="0" w:space="0" w:color="auto"/>
                                            <w:bottom w:val="none" w:sz="0" w:space="0" w:color="auto"/>
                                            <w:right w:val="none" w:sz="0" w:space="0" w:color="auto"/>
                                          </w:divBdr>
                                          <w:divsChild>
                                            <w:div w:id="490801474">
                                              <w:marLeft w:val="0"/>
                                              <w:marRight w:val="0"/>
                                              <w:marTop w:val="0"/>
                                              <w:marBottom w:val="0"/>
                                              <w:divBdr>
                                                <w:top w:val="none" w:sz="0" w:space="0" w:color="auto"/>
                                                <w:left w:val="none" w:sz="0" w:space="0" w:color="auto"/>
                                                <w:bottom w:val="none" w:sz="0" w:space="0" w:color="auto"/>
                                                <w:right w:val="none" w:sz="0" w:space="0" w:color="auto"/>
                                              </w:divBdr>
                                              <w:divsChild>
                                                <w:div w:id="1410538946">
                                                  <w:marLeft w:val="0"/>
                                                  <w:marRight w:val="0"/>
                                                  <w:marTop w:val="0"/>
                                                  <w:marBottom w:val="0"/>
                                                  <w:divBdr>
                                                    <w:top w:val="none" w:sz="0" w:space="0" w:color="auto"/>
                                                    <w:left w:val="none" w:sz="0" w:space="0" w:color="auto"/>
                                                    <w:bottom w:val="none" w:sz="0" w:space="0" w:color="auto"/>
                                                    <w:right w:val="none" w:sz="0" w:space="0" w:color="auto"/>
                                                  </w:divBdr>
                                                  <w:divsChild>
                                                    <w:div w:id="658965273">
                                                      <w:marLeft w:val="0"/>
                                                      <w:marRight w:val="0"/>
                                                      <w:marTop w:val="0"/>
                                                      <w:marBottom w:val="0"/>
                                                      <w:divBdr>
                                                        <w:top w:val="none" w:sz="0" w:space="0" w:color="auto"/>
                                                        <w:left w:val="none" w:sz="0" w:space="0" w:color="auto"/>
                                                        <w:bottom w:val="none" w:sz="0" w:space="0" w:color="auto"/>
                                                        <w:right w:val="none" w:sz="0" w:space="0" w:color="auto"/>
                                                      </w:divBdr>
                                                      <w:divsChild>
                                                        <w:div w:id="2125155374">
                                                          <w:marLeft w:val="0"/>
                                                          <w:marRight w:val="0"/>
                                                          <w:marTop w:val="0"/>
                                                          <w:marBottom w:val="0"/>
                                                          <w:divBdr>
                                                            <w:top w:val="none" w:sz="0" w:space="0" w:color="auto"/>
                                                            <w:left w:val="none" w:sz="0" w:space="0" w:color="auto"/>
                                                            <w:bottom w:val="none" w:sz="0" w:space="0" w:color="auto"/>
                                                            <w:right w:val="none" w:sz="0" w:space="0" w:color="auto"/>
                                                          </w:divBdr>
                                                          <w:divsChild>
                                                            <w:div w:id="303781217">
                                                              <w:marLeft w:val="0"/>
                                                              <w:marRight w:val="0"/>
                                                              <w:marTop w:val="0"/>
                                                              <w:marBottom w:val="0"/>
                                                              <w:divBdr>
                                                                <w:top w:val="none" w:sz="0" w:space="0" w:color="auto"/>
                                                                <w:left w:val="none" w:sz="0" w:space="0" w:color="auto"/>
                                                                <w:bottom w:val="none" w:sz="0" w:space="0" w:color="auto"/>
                                                                <w:right w:val="none" w:sz="0" w:space="0" w:color="auto"/>
                                                              </w:divBdr>
                                                              <w:divsChild>
                                                                <w:div w:id="1563515657">
                                                                  <w:marLeft w:val="0"/>
                                                                  <w:marRight w:val="0"/>
                                                                  <w:marTop w:val="0"/>
                                                                  <w:marBottom w:val="0"/>
                                                                  <w:divBdr>
                                                                    <w:top w:val="none" w:sz="0" w:space="0" w:color="auto"/>
                                                                    <w:left w:val="none" w:sz="0" w:space="0" w:color="auto"/>
                                                                    <w:bottom w:val="none" w:sz="0" w:space="0" w:color="auto"/>
                                                                    <w:right w:val="none" w:sz="0" w:space="0" w:color="auto"/>
                                                                  </w:divBdr>
                                                                  <w:divsChild>
                                                                    <w:div w:id="628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73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3956-BFC8-4D42-A98F-EBDA980B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Scott Dullaway</cp:lastModifiedBy>
  <cp:revision>5</cp:revision>
  <cp:lastPrinted>2015-09-10T02:31:00Z</cp:lastPrinted>
  <dcterms:created xsi:type="dcterms:W3CDTF">2017-10-17T02:33:00Z</dcterms:created>
  <dcterms:modified xsi:type="dcterms:W3CDTF">2017-10-30T06:41:00Z</dcterms:modified>
</cp:coreProperties>
</file>